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4F5C" w14:textId="3CEFDCFC" w:rsidR="00C121CA" w:rsidRDefault="00CF1BEF">
      <w:r>
        <w:rPr>
          <w:noProof/>
        </w:rPr>
        <w:drawing>
          <wp:inline distT="0" distB="0" distL="0" distR="0" wp14:anchorId="124CC1ED" wp14:editId="01548C95">
            <wp:extent cx="2162175" cy="824676"/>
            <wp:effectExtent l="0" t="0" r="0" b="0"/>
            <wp:docPr id="195580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8856" cy="838667"/>
                    </a:xfrm>
                    <a:prstGeom prst="rect">
                      <a:avLst/>
                    </a:prstGeom>
                    <a:noFill/>
                  </pic:spPr>
                </pic:pic>
              </a:graphicData>
            </a:graphic>
          </wp:inline>
        </w:drawing>
      </w:r>
    </w:p>
    <w:p w14:paraId="742EAD58" w14:textId="1004F205" w:rsidR="00A245C5" w:rsidRPr="00BD7A27" w:rsidRDefault="00A245C5" w:rsidP="00A245C5">
      <w:pPr>
        <w:pStyle w:val="NormalWeb"/>
        <w:spacing w:before="0" w:beforeAutospacing="0" w:after="0" w:afterAutospacing="0"/>
        <w:rPr>
          <w:rFonts w:asciiTheme="minorHAnsi" w:hAnsiTheme="minorHAnsi" w:cstheme="minorHAnsi"/>
          <w:sz w:val="22"/>
          <w:szCs w:val="22"/>
          <w:lang w:val="es-PR"/>
        </w:rPr>
      </w:pPr>
      <w:bookmarkStart w:id="0" w:name="_Hlk79317692"/>
      <w:r w:rsidRPr="00BD7A27">
        <w:rPr>
          <w:rFonts w:asciiTheme="minorHAnsi" w:hAnsiTheme="minorHAnsi" w:cstheme="minorHAnsi"/>
          <w:color w:val="000000"/>
          <w:sz w:val="22"/>
          <w:szCs w:val="22"/>
          <w:lang w:val="es-PR"/>
        </w:rPr>
        <w:t>BILINGUAL SCHOOL LUIS MUNOZ IGLESIAS</w:t>
      </w:r>
    </w:p>
    <w:p w14:paraId="3DBD0BFB" w14:textId="77777777" w:rsidR="00A245C5" w:rsidRPr="00BD7A27" w:rsidRDefault="00A245C5" w:rsidP="00A245C5">
      <w:pPr>
        <w:pStyle w:val="NormalWeb"/>
        <w:spacing w:before="0" w:beforeAutospacing="0" w:after="0" w:afterAutospacing="0"/>
        <w:rPr>
          <w:rFonts w:asciiTheme="minorHAnsi" w:hAnsiTheme="minorHAnsi" w:cstheme="minorHAnsi"/>
          <w:sz w:val="22"/>
          <w:szCs w:val="22"/>
          <w:lang w:val="es-PR"/>
        </w:rPr>
      </w:pPr>
      <w:r w:rsidRPr="00BD7A27">
        <w:rPr>
          <w:rFonts w:asciiTheme="minorHAnsi" w:hAnsiTheme="minorHAnsi" w:cstheme="minorHAnsi"/>
          <w:color w:val="000000"/>
          <w:sz w:val="22"/>
          <w:szCs w:val="22"/>
          <w:lang w:val="es-PR"/>
        </w:rPr>
        <w:t>CIDRA, PUERTO RICO </w:t>
      </w:r>
    </w:p>
    <w:p w14:paraId="6CB6825D" w14:textId="7CDD1038" w:rsidR="004B28F9" w:rsidRPr="00B0698E" w:rsidRDefault="00A245C5" w:rsidP="004B28F9">
      <w:pPr>
        <w:rPr>
          <w:rFonts w:cstheme="minorHAnsi"/>
          <w:lang w:val="es-PR"/>
        </w:rPr>
      </w:pPr>
      <w:r w:rsidRPr="00B0698E">
        <w:rPr>
          <w:rFonts w:cstheme="minorHAnsi"/>
          <w:lang w:val="es-PR"/>
        </w:rPr>
        <w:t>HISTORY DEPARTMENT</w:t>
      </w:r>
    </w:p>
    <w:bookmarkEnd w:id="0"/>
    <w:p w14:paraId="2296719F" w14:textId="77777777" w:rsidR="00D905B1" w:rsidRPr="00D905B1" w:rsidRDefault="00D905B1" w:rsidP="00D905B1">
      <w:pPr>
        <w:spacing w:before="540" w:after="0" w:line="240" w:lineRule="auto"/>
        <w:jc w:val="center"/>
        <w:rPr>
          <w:rFonts w:ascii="Times New Roman" w:eastAsia="Times New Roman" w:hAnsi="Times New Roman" w:cs="Times New Roman"/>
          <w:sz w:val="24"/>
          <w:szCs w:val="24"/>
          <w:lang w:val="es-PR"/>
        </w:rPr>
      </w:pPr>
      <w:r w:rsidRPr="00D905B1">
        <w:rPr>
          <w:rFonts w:ascii="Arial" w:eastAsia="Times New Roman" w:hAnsi="Arial" w:cs="Arial"/>
          <w:b/>
          <w:bCs/>
          <w:color w:val="000000"/>
          <w:lang w:val="es-PR"/>
        </w:rPr>
        <w:t>PLAN EVALUATIVO Y ESTRATÉGICO (PROGRAMA)</w:t>
      </w:r>
    </w:p>
    <w:p w14:paraId="0091A40D" w14:textId="77777777" w:rsidR="00D905B1" w:rsidRPr="00D905B1" w:rsidRDefault="00D905B1" w:rsidP="00D905B1">
      <w:pPr>
        <w:spacing w:before="540" w:after="0" w:line="240" w:lineRule="auto"/>
        <w:jc w:val="center"/>
        <w:rPr>
          <w:rFonts w:ascii="Times New Roman" w:eastAsia="Times New Roman" w:hAnsi="Times New Roman" w:cs="Times New Roman"/>
          <w:sz w:val="24"/>
          <w:szCs w:val="24"/>
          <w:lang w:val="es-PR"/>
        </w:rPr>
      </w:pPr>
      <w:r w:rsidRPr="00D905B1">
        <w:rPr>
          <w:rFonts w:ascii="Arial" w:eastAsia="Times New Roman" w:hAnsi="Arial" w:cs="Arial"/>
          <w:b/>
          <w:bCs/>
          <w:color w:val="000000"/>
          <w:lang w:val="es-PR"/>
        </w:rPr>
        <w:t> </w:t>
      </w:r>
    </w:p>
    <w:p w14:paraId="6E4F3E8B" w14:textId="5AC36AA3" w:rsidR="00D905B1" w:rsidRPr="00D905B1" w:rsidRDefault="00D905B1" w:rsidP="00D905B1">
      <w:pPr>
        <w:spacing w:before="240" w:after="240" w:line="240" w:lineRule="auto"/>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xml:space="preserve">Nombre del maestro: </w:t>
      </w:r>
      <w:r w:rsidRPr="00D905B1">
        <w:rPr>
          <w:rFonts w:ascii="Arial" w:eastAsia="Times New Roman" w:hAnsi="Arial" w:cs="Arial"/>
          <w:color w:val="000000"/>
          <w:u w:val="single"/>
          <w:lang w:val="es-PR"/>
        </w:rPr>
        <w:t xml:space="preserve">Yadira Aponte </w:t>
      </w:r>
      <w:r w:rsidR="00411054" w:rsidRPr="00D905B1">
        <w:rPr>
          <w:rFonts w:ascii="Arial" w:eastAsia="Times New Roman" w:hAnsi="Arial" w:cs="Arial"/>
          <w:color w:val="000000"/>
          <w:u w:val="single"/>
          <w:lang w:val="es-PR"/>
        </w:rPr>
        <w:t>Calderón</w:t>
      </w:r>
      <w:r w:rsidRPr="00D905B1">
        <w:rPr>
          <w:rFonts w:ascii="Arial" w:eastAsia="Times New Roman" w:hAnsi="Arial" w:cs="Arial"/>
          <w:color w:val="000000"/>
          <w:u w:val="single"/>
          <w:lang w:val="es-PR"/>
        </w:rPr>
        <w:t xml:space="preserve"> M.</w:t>
      </w:r>
      <w:r w:rsidR="00411054">
        <w:rPr>
          <w:rFonts w:ascii="Arial" w:eastAsia="Times New Roman" w:hAnsi="Arial" w:cs="Arial"/>
          <w:color w:val="000000"/>
          <w:u w:val="single"/>
          <w:lang w:val="es-PR"/>
        </w:rPr>
        <w:t xml:space="preserve"> </w:t>
      </w:r>
      <w:r w:rsidRPr="00D905B1">
        <w:rPr>
          <w:rFonts w:ascii="Arial" w:eastAsia="Times New Roman" w:hAnsi="Arial" w:cs="Arial"/>
          <w:color w:val="000000"/>
          <w:u w:val="single"/>
          <w:lang w:val="es-PR"/>
        </w:rPr>
        <w:t>Ed.</w:t>
      </w:r>
      <w:r w:rsidRPr="00D905B1">
        <w:rPr>
          <w:rFonts w:ascii="Arial" w:eastAsia="Times New Roman" w:hAnsi="Arial" w:cs="Arial"/>
          <w:b/>
          <w:bCs/>
          <w:color w:val="000000"/>
          <w:lang w:val="es-PR"/>
        </w:rPr>
        <w:t> </w:t>
      </w:r>
    </w:p>
    <w:p w14:paraId="711F40B2" w14:textId="77777777" w:rsidR="00D905B1" w:rsidRPr="00D905B1" w:rsidRDefault="00D905B1" w:rsidP="00D905B1">
      <w:pPr>
        <w:spacing w:before="240" w:after="240" w:line="240" w:lineRule="auto"/>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Periodo: ___________________</w:t>
      </w:r>
    </w:p>
    <w:p w14:paraId="1F8DB675" w14:textId="4A491E8C" w:rsidR="003C6BAF" w:rsidRDefault="00D905B1" w:rsidP="00D905B1">
      <w:pPr>
        <w:spacing w:before="240" w:after="240" w:line="240" w:lineRule="auto"/>
        <w:rPr>
          <w:rFonts w:ascii="Arial" w:eastAsia="Times New Roman" w:hAnsi="Arial" w:cs="Arial"/>
          <w:color w:val="000000"/>
          <w:u w:val="single"/>
          <w:lang w:val="es-PR"/>
        </w:rPr>
      </w:pPr>
      <w:r w:rsidRPr="00D905B1">
        <w:rPr>
          <w:rFonts w:ascii="Arial" w:eastAsia="Times New Roman" w:hAnsi="Arial" w:cs="Arial"/>
          <w:color w:val="000000"/>
          <w:lang w:val="es-PR"/>
        </w:rPr>
        <w:t xml:space="preserve">Título del curso: </w:t>
      </w:r>
      <w:bookmarkStart w:id="1" w:name="_Hlk79410820"/>
      <w:r w:rsidRPr="00D905B1">
        <w:rPr>
          <w:rFonts w:ascii="Arial" w:eastAsia="Times New Roman" w:hAnsi="Arial" w:cs="Arial"/>
          <w:color w:val="000000"/>
          <w:u w:val="single"/>
          <w:lang w:val="es-PR"/>
        </w:rPr>
        <w:t>“</w:t>
      </w:r>
      <w:r w:rsidR="003C6BAF">
        <w:rPr>
          <w:rFonts w:ascii="Arial" w:eastAsia="Times New Roman" w:hAnsi="Arial" w:cs="Arial"/>
          <w:color w:val="000000"/>
          <w:u w:val="single"/>
          <w:lang w:val="es-PR"/>
        </w:rPr>
        <w:t>Historia de Puerto Rico</w:t>
      </w:r>
      <w:r w:rsidR="00BA1EE4">
        <w:rPr>
          <w:rFonts w:ascii="Arial" w:eastAsia="Times New Roman" w:hAnsi="Arial" w:cs="Arial"/>
          <w:color w:val="000000"/>
          <w:u w:val="single"/>
          <w:lang w:val="es-PR"/>
        </w:rPr>
        <w:t xml:space="preserve"> </w:t>
      </w:r>
      <w:r w:rsidR="00B910DF">
        <w:rPr>
          <w:rFonts w:ascii="Arial" w:eastAsia="Times New Roman" w:hAnsi="Arial" w:cs="Arial"/>
          <w:color w:val="000000"/>
          <w:u w:val="single"/>
          <w:lang w:val="es-PR"/>
        </w:rPr>
        <w:t>Contemporánea</w:t>
      </w:r>
      <w:r w:rsidR="003C6BAF">
        <w:rPr>
          <w:rFonts w:ascii="Arial" w:eastAsia="Times New Roman" w:hAnsi="Arial" w:cs="Arial"/>
          <w:color w:val="000000"/>
          <w:u w:val="single"/>
          <w:lang w:val="es-PR"/>
        </w:rPr>
        <w:t>”</w:t>
      </w:r>
    </w:p>
    <w:bookmarkEnd w:id="1"/>
    <w:p w14:paraId="003F0E85" w14:textId="532C9756" w:rsidR="00D905B1" w:rsidRPr="00D905B1" w:rsidRDefault="00D905B1" w:rsidP="00D905B1">
      <w:pPr>
        <w:spacing w:before="240" w:after="240" w:line="240" w:lineRule="auto"/>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xml:space="preserve">Textos: </w:t>
      </w:r>
      <w:r w:rsidR="00BA1EE4">
        <w:rPr>
          <w:rFonts w:ascii="Arial" w:eastAsia="Times New Roman" w:hAnsi="Arial" w:cs="Arial"/>
          <w:i/>
          <w:iCs/>
          <w:color w:val="000000"/>
          <w:lang w:val="es-PR"/>
        </w:rPr>
        <w:t xml:space="preserve">Puerto Rico, Nuestra Historia </w:t>
      </w:r>
      <w:r w:rsidR="0091106C">
        <w:rPr>
          <w:rFonts w:ascii="Arial" w:eastAsia="Times New Roman" w:hAnsi="Arial" w:cs="Arial"/>
          <w:i/>
          <w:iCs/>
          <w:color w:val="000000"/>
          <w:lang w:val="es-PR"/>
        </w:rPr>
        <w:t>Contemporánea – Editorial Panamericana</w:t>
      </w:r>
    </w:p>
    <w:p w14:paraId="14199D95" w14:textId="5A58BAFB" w:rsidR="00D905B1" w:rsidRPr="00D905B1" w:rsidRDefault="00D905B1" w:rsidP="0091106C">
      <w:pPr>
        <w:spacing w:before="240" w:after="240" w:line="240" w:lineRule="auto"/>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ISBN: 978161</w:t>
      </w:r>
      <w:r w:rsidR="00B910DF">
        <w:rPr>
          <w:rFonts w:ascii="Arial" w:eastAsia="Times New Roman" w:hAnsi="Arial" w:cs="Arial"/>
          <w:color w:val="000000"/>
          <w:lang w:val="es-PR"/>
        </w:rPr>
        <w:t>7251443</w:t>
      </w:r>
    </w:p>
    <w:p w14:paraId="35BF2463" w14:textId="77777777" w:rsidR="00D905B1" w:rsidRPr="00D905B1" w:rsidRDefault="00D905B1" w:rsidP="00D905B1">
      <w:pPr>
        <w:spacing w:before="240" w:after="240" w:line="240" w:lineRule="auto"/>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xml:space="preserve">Créditos: </w:t>
      </w:r>
      <w:r w:rsidRPr="00D905B1">
        <w:rPr>
          <w:rFonts w:ascii="Arial" w:eastAsia="Times New Roman" w:hAnsi="Arial" w:cs="Arial"/>
          <w:color w:val="000000"/>
          <w:u w:val="single"/>
          <w:lang w:val="es-PR"/>
        </w:rPr>
        <w:t>Uno (1)</w:t>
      </w:r>
      <w:r w:rsidRPr="00D905B1">
        <w:rPr>
          <w:rFonts w:ascii="Arial" w:eastAsia="Times New Roman" w:hAnsi="Arial" w:cs="Arial"/>
          <w:b/>
          <w:bCs/>
          <w:color w:val="000000"/>
          <w:lang w:val="es-PR"/>
        </w:rPr>
        <w:t> </w:t>
      </w:r>
    </w:p>
    <w:p w14:paraId="00E3B9D8" w14:textId="791527B9" w:rsidR="00D905B1" w:rsidRPr="00D905B1" w:rsidRDefault="00D905B1" w:rsidP="00D905B1">
      <w:pPr>
        <w:spacing w:before="240" w:after="240" w:line="240" w:lineRule="auto"/>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xml:space="preserve">Requisitos: </w:t>
      </w:r>
      <w:r w:rsidRPr="00D905B1">
        <w:rPr>
          <w:rFonts w:ascii="Arial" w:eastAsia="Times New Roman" w:hAnsi="Arial" w:cs="Arial"/>
          <w:color w:val="000000"/>
          <w:u w:val="single"/>
          <w:lang w:val="es-PR"/>
        </w:rPr>
        <w:t>Historia de</w:t>
      </w:r>
      <w:r w:rsidR="00B910DF">
        <w:rPr>
          <w:rFonts w:ascii="Arial" w:eastAsia="Times New Roman" w:hAnsi="Arial" w:cs="Arial"/>
          <w:color w:val="000000"/>
          <w:u w:val="single"/>
          <w:lang w:val="es-PR"/>
        </w:rPr>
        <w:t>l Mundo</w:t>
      </w:r>
    </w:p>
    <w:p w14:paraId="3B5D38B5" w14:textId="136CEE9F" w:rsidR="00D905B1" w:rsidRPr="00D905B1" w:rsidRDefault="00D905B1" w:rsidP="00D905B1">
      <w:pPr>
        <w:spacing w:before="240" w:after="240" w:line="240" w:lineRule="auto"/>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xml:space="preserve">Plazo: </w:t>
      </w:r>
      <w:r w:rsidRPr="00D905B1">
        <w:rPr>
          <w:rFonts w:ascii="Arial" w:eastAsia="Times New Roman" w:hAnsi="Arial" w:cs="Arial"/>
          <w:color w:val="000000"/>
          <w:u w:val="single"/>
          <w:lang w:val="es-PR"/>
        </w:rPr>
        <w:t>agosto de 202</w:t>
      </w:r>
      <w:r w:rsidR="00B27811">
        <w:rPr>
          <w:rFonts w:ascii="Arial" w:eastAsia="Times New Roman" w:hAnsi="Arial" w:cs="Arial"/>
          <w:color w:val="000000"/>
          <w:u w:val="single"/>
          <w:lang w:val="es-PR"/>
        </w:rPr>
        <w:t>4</w:t>
      </w:r>
      <w:r w:rsidRPr="00D905B1">
        <w:rPr>
          <w:rFonts w:ascii="Arial" w:eastAsia="Times New Roman" w:hAnsi="Arial" w:cs="Arial"/>
          <w:color w:val="000000"/>
          <w:u w:val="single"/>
          <w:lang w:val="es-PR"/>
        </w:rPr>
        <w:t xml:space="preserve"> a </w:t>
      </w:r>
      <w:r w:rsidR="00632323">
        <w:rPr>
          <w:rFonts w:ascii="Arial" w:eastAsia="Times New Roman" w:hAnsi="Arial" w:cs="Arial"/>
          <w:color w:val="000000"/>
          <w:u w:val="single"/>
          <w:lang w:val="es-PR"/>
        </w:rPr>
        <w:t>juni</w:t>
      </w:r>
      <w:r w:rsidRPr="00D905B1">
        <w:rPr>
          <w:rFonts w:ascii="Arial" w:eastAsia="Times New Roman" w:hAnsi="Arial" w:cs="Arial"/>
          <w:color w:val="000000"/>
          <w:u w:val="single"/>
          <w:lang w:val="es-PR"/>
        </w:rPr>
        <w:t>o de 202</w:t>
      </w:r>
      <w:r w:rsidR="00B27811">
        <w:rPr>
          <w:rFonts w:ascii="Arial" w:eastAsia="Times New Roman" w:hAnsi="Arial" w:cs="Arial"/>
          <w:color w:val="000000"/>
          <w:u w:val="single"/>
          <w:lang w:val="es-PR"/>
        </w:rPr>
        <w:t>5</w:t>
      </w:r>
    </w:p>
    <w:p w14:paraId="02555C2A" w14:textId="18AACC69" w:rsidR="00D905B1" w:rsidRPr="00D905B1" w:rsidRDefault="00D905B1" w:rsidP="00D905B1">
      <w:pPr>
        <w:spacing w:before="240" w:after="240" w:line="240" w:lineRule="auto"/>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Salón</w:t>
      </w:r>
      <w:r w:rsidR="00054A58">
        <w:rPr>
          <w:rFonts w:ascii="Arial" w:eastAsia="Times New Roman" w:hAnsi="Arial" w:cs="Arial"/>
          <w:color w:val="000000"/>
          <w:lang w:val="es-PR"/>
        </w:rPr>
        <w:t xml:space="preserve"> </w:t>
      </w:r>
      <w:r w:rsidRPr="00D905B1">
        <w:rPr>
          <w:rFonts w:ascii="Arial" w:eastAsia="Times New Roman" w:hAnsi="Arial" w:cs="Arial"/>
          <w:color w:val="000000"/>
          <w:lang w:val="es-PR"/>
        </w:rPr>
        <w:t>número: _____</w:t>
      </w:r>
    </w:p>
    <w:p w14:paraId="1FBD5F1F" w14:textId="77777777" w:rsidR="00D905B1" w:rsidRPr="00D905B1" w:rsidRDefault="00D905B1" w:rsidP="00D905B1">
      <w:pPr>
        <w:spacing w:before="400" w:after="0" w:line="240" w:lineRule="auto"/>
        <w:ind w:left="720"/>
        <w:rPr>
          <w:rFonts w:ascii="Times New Roman" w:eastAsia="Times New Roman" w:hAnsi="Times New Roman" w:cs="Times New Roman"/>
          <w:sz w:val="24"/>
          <w:szCs w:val="24"/>
          <w:lang w:val="es-PR"/>
        </w:rPr>
      </w:pPr>
      <w:r w:rsidRPr="00D905B1">
        <w:rPr>
          <w:rFonts w:ascii="Times New Roman" w:eastAsia="Times New Roman" w:hAnsi="Times New Roman" w:cs="Times New Roman"/>
          <w:color w:val="000000"/>
          <w:sz w:val="14"/>
          <w:szCs w:val="14"/>
          <w:lang w:val="es-PR"/>
        </w:rPr>
        <w:t>         </w:t>
      </w:r>
      <w:r w:rsidRPr="00D905B1">
        <w:rPr>
          <w:rFonts w:ascii="Arial" w:eastAsia="Times New Roman" w:hAnsi="Arial" w:cs="Arial"/>
          <w:color w:val="000000"/>
          <w:lang w:val="es-PR"/>
        </w:rPr>
        <w:t>I.</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b/>
          <w:bCs/>
          <w:color w:val="000000"/>
          <w:lang w:val="es-PR"/>
        </w:rPr>
        <w:t>DESCRIPCIÓN DEL CURSO</w:t>
      </w:r>
      <w:r w:rsidRPr="00D905B1">
        <w:rPr>
          <w:rFonts w:ascii="Arial" w:eastAsia="Times New Roman" w:hAnsi="Arial" w:cs="Arial"/>
          <w:color w:val="000000"/>
          <w:lang w:val="es-PR"/>
        </w:rPr>
        <w:t>: </w:t>
      </w:r>
    </w:p>
    <w:p w14:paraId="3EF6F404" w14:textId="7628838C" w:rsidR="00D905B1" w:rsidRPr="00D905B1" w:rsidRDefault="00D905B1" w:rsidP="00B910DF">
      <w:pPr>
        <w:spacing w:after="0" w:line="240" w:lineRule="auto"/>
        <w:ind w:right="40"/>
        <w:jc w:val="both"/>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En el curso "</w:t>
      </w:r>
      <w:r w:rsidR="00B910DF" w:rsidRPr="00B910DF">
        <w:rPr>
          <w:rFonts w:ascii="Arial" w:eastAsia="Times New Roman" w:hAnsi="Arial" w:cs="Arial"/>
          <w:color w:val="000000"/>
          <w:lang w:val="es-PR"/>
        </w:rPr>
        <w:t>“Historia de Puerto Rico Contemporánea”</w:t>
      </w:r>
      <w:r w:rsidR="00B910DF">
        <w:rPr>
          <w:rFonts w:ascii="Arial" w:eastAsia="Times New Roman" w:hAnsi="Arial" w:cs="Arial"/>
          <w:color w:val="000000"/>
          <w:lang w:val="es-PR"/>
        </w:rPr>
        <w:t xml:space="preserve"> </w:t>
      </w:r>
      <w:r w:rsidRPr="00D905B1">
        <w:rPr>
          <w:rFonts w:ascii="Arial" w:eastAsia="Times New Roman" w:hAnsi="Arial" w:cs="Arial"/>
          <w:color w:val="000000"/>
          <w:lang w:val="es-PR"/>
        </w:rPr>
        <w:t xml:space="preserve">para el </w:t>
      </w:r>
      <w:r w:rsidR="002C7A29">
        <w:rPr>
          <w:rFonts w:ascii="Arial" w:eastAsia="Times New Roman" w:hAnsi="Arial" w:cs="Arial"/>
          <w:color w:val="000000"/>
          <w:lang w:val="es-PR"/>
        </w:rPr>
        <w:t>décim</w:t>
      </w:r>
      <w:r w:rsidR="002C7A29" w:rsidRPr="00D905B1">
        <w:rPr>
          <w:rFonts w:ascii="Arial" w:eastAsia="Times New Roman" w:hAnsi="Arial" w:cs="Arial"/>
          <w:color w:val="000000"/>
          <w:lang w:val="es-PR"/>
        </w:rPr>
        <w:t>o</w:t>
      </w:r>
      <w:r w:rsidRPr="00D905B1">
        <w:rPr>
          <w:rFonts w:ascii="Arial" w:eastAsia="Times New Roman" w:hAnsi="Arial" w:cs="Arial"/>
          <w:color w:val="000000"/>
          <w:lang w:val="es-PR"/>
        </w:rPr>
        <w:t xml:space="preserve"> grado, se presentarán </w:t>
      </w:r>
      <w:r w:rsidR="00DD4C36">
        <w:rPr>
          <w:rFonts w:ascii="Arial" w:eastAsia="Times New Roman" w:hAnsi="Arial" w:cs="Arial"/>
          <w:color w:val="000000"/>
          <w:lang w:val="es-PR"/>
        </w:rPr>
        <w:t xml:space="preserve">temas relacionados con la geografía, historia, </w:t>
      </w:r>
      <w:r w:rsidR="00590442">
        <w:rPr>
          <w:rFonts w:ascii="Arial" w:eastAsia="Times New Roman" w:hAnsi="Arial" w:cs="Arial"/>
          <w:color w:val="000000"/>
          <w:lang w:val="es-PR"/>
        </w:rPr>
        <w:t xml:space="preserve">economía, política, sociedad y cultura de Puerto Rico, desde sus inicios hasta la actualidad. Se hace </w:t>
      </w:r>
      <w:r w:rsidR="002C7A29">
        <w:rPr>
          <w:rFonts w:ascii="Arial" w:eastAsia="Times New Roman" w:hAnsi="Arial" w:cs="Arial"/>
          <w:color w:val="000000"/>
          <w:lang w:val="es-PR"/>
        </w:rPr>
        <w:t>énfasis</w:t>
      </w:r>
      <w:r w:rsidR="00590442">
        <w:rPr>
          <w:rFonts w:ascii="Arial" w:eastAsia="Times New Roman" w:hAnsi="Arial" w:cs="Arial"/>
          <w:color w:val="000000"/>
          <w:lang w:val="es-PR"/>
        </w:rPr>
        <w:t xml:space="preserve"> en los hechos, procesos y figuras del siglo XX y XXI</w:t>
      </w:r>
      <w:r w:rsidR="002C7A29">
        <w:rPr>
          <w:rFonts w:ascii="Arial" w:eastAsia="Times New Roman" w:hAnsi="Arial" w:cs="Arial"/>
          <w:color w:val="000000"/>
          <w:lang w:val="es-PR"/>
        </w:rPr>
        <w:t xml:space="preserve">. </w:t>
      </w:r>
      <w:r w:rsidRPr="00D905B1">
        <w:rPr>
          <w:rFonts w:ascii="Arial" w:eastAsia="Times New Roman" w:hAnsi="Arial" w:cs="Arial"/>
          <w:color w:val="000000"/>
          <w:lang w:val="es-PR"/>
        </w:rPr>
        <w:t>Las experiencias educativas diseñadas en el curso permitirán a los estudiantes interpretar hechos pasados ​​y presentes y poder formarse juicios críticos sobre los problemas y situaciones de</w:t>
      </w:r>
      <w:r w:rsidR="007A0B10">
        <w:rPr>
          <w:rFonts w:ascii="Arial" w:eastAsia="Times New Roman" w:hAnsi="Arial" w:cs="Arial"/>
          <w:color w:val="000000"/>
          <w:lang w:val="es-PR"/>
        </w:rPr>
        <w:t xml:space="preserve">l devenir histórico del pueblo </w:t>
      </w:r>
      <w:r w:rsidR="003162D8">
        <w:rPr>
          <w:rFonts w:ascii="Arial" w:eastAsia="Times New Roman" w:hAnsi="Arial" w:cs="Arial"/>
          <w:color w:val="000000"/>
          <w:lang w:val="es-PR"/>
        </w:rPr>
        <w:t xml:space="preserve">puertorriqueño </w:t>
      </w:r>
      <w:r w:rsidRPr="00D905B1">
        <w:rPr>
          <w:rFonts w:ascii="Arial" w:eastAsia="Times New Roman" w:hAnsi="Arial" w:cs="Arial"/>
          <w:color w:val="000000"/>
          <w:lang w:val="es-PR"/>
        </w:rPr>
        <w:t>a través del tiempo. En esta perspectiva, los estudiantes son concebidos como protagonistas de los procesos histórico-sociales, con capacidad de asumirlos y razonarlos responsablemente para transformarlos.  </w:t>
      </w:r>
    </w:p>
    <w:p w14:paraId="22FC206F" w14:textId="77777777" w:rsidR="00D905B1" w:rsidRPr="00D905B1" w:rsidRDefault="00D905B1" w:rsidP="00D905B1">
      <w:pPr>
        <w:spacing w:before="260" w:after="0" w:line="240" w:lineRule="auto"/>
        <w:ind w:left="720"/>
        <w:rPr>
          <w:rFonts w:ascii="Times New Roman" w:eastAsia="Times New Roman" w:hAnsi="Times New Roman" w:cs="Times New Roman"/>
          <w:sz w:val="24"/>
          <w:szCs w:val="24"/>
          <w:lang w:val="es-PR"/>
        </w:rPr>
      </w:pPr>
      <w:r w:rsidRPr="00D905B1">
        <w:rPr>
          <w:rFonts w:ascii="Times New Roman" w:eastAsia="Times New Roman" w:hAnsi="Times New Roman" w:cs="Times New Roman"/>
          <w:color w:val="000000"/>
          <w:sz w:val="14"/>
          <w:szCs w:val="14"/>
          <w:lang w:val="es-PR"/>
        </w:rPr>
        <w:t>       </w:t>
      </w:r>
      <w:r w:rsidRPr="00D905B1">
        <w:rPr>
          <w:rFonts w:ascii="Arial" w:eastAsia="Times New Roman" w:hAnsi="Arial" w:cs="Arial"/>
          <w:color w:val="000000"/>
          <w:lang w:val="es-PR"/>
        </w:rPr>
        <w:t>II.</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b/>
          <w:bCs/>
          <w:color w:val="000000"/>
          <w:lang w:val="es-PR"/>
        </w:rPr>
        <w:t>OBJETIVOS DEL CURSO</w:t>
      </w:r>
      <w:r w:rsidRPr="00D905B1">
        <w:rPr>
          <w:rFonts w:ascii="Arial" w:eastAsia="Times New Roman" w:hAnsi="Arial" w:cs="Arial"/>
          <w:color w:val="000000"/>
          <w:lang w:val="es-PR"/>
        </w:rPr>
        <w:t>:  </w:t>
      </w:r>
    </w:p>
    <w:p w14:paraId="3D751A24" w14:textId="77777777" w:rsidR="00D905B1" w:rsidRPr="00D905B1" w:rsidRDefault="00D905B1" w:rsidP="00D905B1">
      <w:pPr>
        <w:spacing w:before="260" w:after="0" w:line="240" w:lineRule="auto"/>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w:t>
      </w:r>
    </w:p>
    <w:p w14:paraId="5078AC6C" w14:textId="3F64E36C" w:rsidR="00D905B1" w:rsidRPr="00D905B1" w:rsidRDefault="00B0698E" w:rsidP="00D905B1">
      <w:pPr>
        <w:spacing w:after="0" w:line="240" w:lineRule="auto"/>
        <w:ind w:left="720"/>
        <w:rPr>
          <w:rFonts w:ascii="Times New Roman" w:eastAsia="Times New Roman" w:hAnsi="Times New Roman" w:cs="Times New Roman"/>
          <w:sz w:val="24"/>
          <w:szCs w:val="24"/>
          <w:lang w:val="es-PR"/>
        </w:rPr>
      </w:pPr>
      <w:r>
        <w:rPr>
          <w:rFonts w:ascii="Arial" w:eastAsia="Times New Roman" w:hAnsi="Arial" w:cs="Arial"/>
          <w:color w:val="000000"/>
          <w:lang w:val="es-PR"/>
        </w:rPr>
        <w:t>A</w:t>
      </w:r>
      <w:r w:rsidR="00D905B1" w:rsidRPr="00D905B1">
        <w:rPr>
          <w:rFonts w:ascii="Arial" w:eastAsia="Times New Roman" w:hAnsi="Arial" w:cs="Arial"/>
          <w:color w:val="000000"/>
          <w:lang w:val="es-PR"/>
        </w:rPr>
        <w:t>.</w:t>
      </w:r>
      <w:r w:rsidR="00D905B1" w:rsidRPr="00D905B1">
        <w:rPr>
          <w:rFonts w:ascii="Times New Roman" w:eastAsia="Times New Roman" w:hAnsi="Times New Roman" w:cs="Times New Roman"/>
          <w:color w:val="000000"/>
          <w:sz w:val="14"/>
          <w:szCs w:val="14"/>
          <w:lang w:val="es-PR"/>
        </w:rPr>
        <w:t xml:space="preserve">      </w:t>
      </w:r>
      <w:r w:rsidR="00D905B1" w:rsidRPr="00D905B1">
        <w:rPr>
          <w:rFonts w:ascii="Arial" w:eastAsia="Times New Roman" w:hAnsi="Arial" w:cs="Arial"/>
          <w:color w:val="000000"/>
          <w:lang w:val="es-PR"/>
        </w:rPr>
        <w:t>Cognitivo: Al final del curso, los estudiantes podrán: </w:t>
      </w:r>
    </w:p>
    <w:p w14:paraId="407B80CE" w14:textId="77777777" w:rsidR="00D905B1" w:rsidRPr="00D905B1" w:rsidRDefault="00D905B1" w:rsidP="00D905B1">
      <w:pPr>
        <w:spacing w:after="0" w:line="240" w:lineRule="auto"/>
        <w:ind w:left="52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w:t>
      </w:r>
    </w:p>
    <w:p w14:paraId="5D0922F2" w14:textId="2DF11FA9" w:rsidR="00D905B1" w:rsidRPr="00D905B1" w:rsidRDefault="00D905B1" w:rsidP="00D905B1">
      <w:pPr>
        <w:spacing w:after="0" w:line="240" w:lineRule="auto"/>
        <w:ind w:left="144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1.</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Identificar hechos relevantes en el desarrollo de la historia</w:t>
      </w:r>
      <w:r w:rsidR="003162D8">
        <w:rPr>
          <w:rFonts w:ascii="Arial" w:eastAsia="Times New Roman" w:hAnsi="Arial" w:cs="Arial"/>
          <w:color w:val="000000"/>
          <w:lang w:val="es-PR"/>
        </w:rPr>
        <w:t xml:space="preserve"> puertorriqueña</w:t>
      </w:r>
      <w:r w:rsidRPr="00D905B1">
        <w:rPr>
          <w:rFonts w:ascii="Arial" w:eastAsia="Times New Roman" w:hAnsi="Arial" w:cs="Arial"/>
          <w:color w:val="000000"/>
          <w:lang w:val="es-PR"/>
        </w:rPr>
        <w:t>. </w:t>
      </w:r>
    </w:p>
    <w:p w14:paraId="428E7C06" w14:textId="3492BD63" w:rsidR="00D905B1" w:rsidRPr="00D905B1" w:rsidRDefault="00D905B1" w:rsidP="00D905B1">
      <w:pPr>
        <w:spacing w:after="0" w:line="240" w:lineRule="auto"/>
        <w:ind w:left="144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lastRenderedPageBreak/>
        <w:t>2.</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Identificar logros destacados de</w:t>
      </w:r>
      <w:r w:rsidR="003162D8">
        <w:rPr>
          <w:rFonts w:ascii="Arial" w:eastAsia="Times New Roman" w:hAnsi="Arial" w:cs="Arial"/>
          <w:color w:val="000000"/>
          <w:lang w:val="es-PR"/>
        </w:rPr>
        <w:t xml:space="preserve"> los puertorriqueños </w:t>
      </w:r>
      <w:r w:rsidRPr="00D905B1">
        <w:rPr>
          <w:rFonts w:ascii="Arial" w:eastAsia="Times New Roman" w:hAnsi="Arial" w:cs="Arial"/>
          <w:color w:val="000000"/>
          <w:lang w:val="es-PR"/>
        </w:rPr>
        <w:t>en su desarrollo histórico. </w:t>
      </w:r>
    </w:p>
    <w:p w14:paraId="6F38D169" w14:textId="20A1A234" w:rsidR="00D905B1" w:rsidRPr="00D905B1" w:rsidRDefault="00D905B1" w:rsidP="00D905B1">
      <w:pPr>
        <w:spacing w:after="0" w:line="240" w:lineRule="auto"/>
        <w:ind w:left="144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3.</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 xml:space="preserve">Organiza cronológicamente los hechos más relevantes de la historia de </w:t>
      </w:r>
      <w:r w:rsidR="003162D8">
        <w:rPr>
          <w:rFonts w:ascii="Arial" w:eastAsia="Times New Roman" w:hAnsi="Arial" w:cs="Arial"/>
          <w:color w:val="000000"/>
          <w:lang w:val="es-PR"/>
        </w:rPr>
        <w:t>Puerto Rico.</w:t>
      </w:r>
    </w:p>
    <w:p w14:paraId="71C6A42D" w14:textId="1901A8ED" w:rsidR="00D905B1" w:rsidRPr="00D905B1" w:rsidRDefault="00D905B1" w:rsidP="00D905B1">
      <w:pPr>
        <w:spacing w:after="0" w:line="240" w:lineRule="auto"/>
        <w:ind w:left="144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4.</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 xml:space="preserve">Inferir relaciones de causa y efecto entre diversos temas de la historia </w:t>
      </w:r>
      <w:r w:rsidR="003162D8">
        <w:rPr>
          <w:rFonts w:ascii="Arial" w:eastAsia="Times New Roman" w:hAnsi="Arial" w:cs="Arial"/>
          <w:color w:val="000000"/>
          <w:lang w:val="es-PR"/>
        </w:rPr>
        <w:t xml:space="preserve">puertorriqueña </w:t>
      </w:r>
      <w:r w:rsidRPr="00D905B1">
        <w:rPr>
          <w:rFonts w:ascii="Arial" w:eastAsia="Times New Roman" w:hAnsi="Arial" w:cs="Arial"/>
          <w:color w:val="000000"/>
          <w:lang w:val="es-PR"/>
        </w:rPr>
        <w:t xml:space="preserve">y sobre la influencia del entorno geográfico en </w:t>
      </w:r>
      <w:r w:rsidR="003162D8">
        <w:rPr>
          <w:rFonts w:ascii="Arial" w:eastAsia="Times New Roman" w:hAnsi="Arial" w:cs="Arial"/>
          <w:color w:val="000000"/>
          <w:lang w:val="es-PR"/>
        </w:rPr>
        <w:t>nuestr</w:t>
      </w:r>
      <w:r w:rsidRPr="00D905B1">
        <w:rPr>
          <w:rFonts w:ascii="Arial" w:eastAsia="Times New Roman" w:hAnsi="Arial" w:cs="Arial"/>
          <w:color w:val="000000"/>
          <w:lang w:val="es-PR"/>
        </w:rPr>
        <w:t>a forma de vida. </w:t>
      </w:r>
    </w:p>
    <w:p w14:paraId="6C953613" w14:textId="77777777" w:rsidR="00D905B1" w:rsidRPr="00D905B1" w:rsidRDefault="00D905B1" w:rsidP="00D905B1">
      <w:pPr>
        <w:spacing w:after="0" w:line="240" w:lineRule="auto"/>
        <w:ind w:left="144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5.</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Analizar los hechos de mayor trascendencia en el desarrollo histórico de la humanidad.</w:t>
      </w:r>
    </w:p>
    <w:p w14:paraId="33486E1D" w14:textId="21F8400C" w:rsidR="00D905B1" w:rsidRPr="00D905B1" w:rsidRDefault="00D905B1" w:rsidP="00D905B1">
      <w:pPr>
        <w:spacing w:after="0" w:line="240" w:lineRule="auto"/>
        <w:ind w:left="144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6.</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 xml:space="preserve">Discutir sobre las transformaciones sociales, económicas, políticas, religiosas y culturales que han experimentado </w:t>
      </w:r>
      <w:r w:rsidR="003162D8">
        <w:rPr>
          <w:rFonts w:ascii="Arial" w:eastAsia="Times New Roman" w:hAnsi="Arial" w:cs="Arial"/>
          <w:color w:val="000000"/>
          <w:lang w:val="es-PR"/>
        </w:rPr>
        <w:t xml:space="preserve">Puerto Rico </w:t>
      </w:r>
      <w:r w:rsidRPr="00D905B1">
        <w:rPr>
          <w:rFonts w:ascii="Arial" w:eastAsia="Times New Roman" w:hAnsi="Arial" w:cs="Arial"/>
          <w:color w:val="000000"/>
          <w:lang w:val="es-PR"/>
        </w:rPr>
        <w:t>en varios períodos históricos. </w:t>
      </w:r>
    </w:p>
    <w:p w14:paraId="7CB52812" w14:textId="6DDA7F82" w:rsidR="00D905B1" w:rsidRPr="00D905B1" w:rsidRDefault="00D905B1" w:rsidP="00D905B1">
      <w:pPr>
        <w:spacing w:after="0" w:line="240" w:lineRule="auto"/>
        <w:ind w:left="144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7.</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 xml:space="preserve">Evaluar el trabajo político, económico y socioeconómico del </w:t>
      </w:r>
      <w:r w:rsidR="003162D8">
        <w:rPr>
          <w:rFonts w:ascii="Arial" w:eastAsia="Times New Roman" w:hAnsi="Arial" w:cs="Arial"/>
          <w:color w:val="000000"/>
          <w:lang w:val="es-PR"/>
        </w:rPr>
        <w:t>pueblo puertorriqueño</w:t>
      </w:r>
      <w:r w:rsidRPr="00D905B1">
        <w:rPr>
          <w:rFonts w:ascii="Arial" w:eastAsia="Times New Roman" w:hAnsi="Arial" w:cs="Arial"/>
          <w:color w:val="000000"/>
          <w:lang w:val="es-PR"/>
        </w:rPr>
        <w:t xml:space="preserve"> en momentos significativos. </w:t>
      </w:r>
    </w:p>
    <w:p w14:paraId="4CCF3D10" w14:textId="0DC203A5" w:rsidR="00D905B1" w:rsidRPr="00D905B1" w:rsidRDefault="00D905B1" w:rsidP="00D905B1">
      <w:pPr>
        <w:spacing w:after="0" w:line="240" w:lineRule="auto"/>
        <w:ind w:left="144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8.</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 xml:space="preserve">Identificar problemas a los que se han enfrentado los </w:t>
      </w:r>
      <w:r w:rsidR="003162D8">
        <w:rPr>
          <w:rFonts w:ascii="Arial" w:eastAsia="Times New Roman" w:hAnsi="Arial" w:cs="Arial"/>
          <w:color w:val="000000"/>
          <w:lang w:val="es-PR"/>
        </w:rPr>
        <w:t>puertorriqueños</w:t>
      </w:r>
      <w:r w:rsidRPr="00D905B1">
        <w:rPr>
          <w:rFonts w:ascii="Arial" w:eastAsia="Times New Roman" w:hAnsi="Arial" w:cs="Arial"/>
          <w:color w:val="000000"/>
          <w:lang w:val="es-PR"/>
        </w:rPr>
        <w:t xml:space="preserve"> en diferentes momentos y presentar alternativas para su solución.  </w:t>
      </w:r>
    </w:p>
    <w:p w14:paraId="456678D6" w14:textId="77777777" w:rsidR="00D905B1" w:rsidRPr="00D905B1" w:rsidRDefault="00D905B1" w:rsidP="00D905B1">
      <w:pPr>
        <w:spacing w:after="0" w:line="240" w:lineRule="auto"/>
        <w:ind w:left="144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w:t>
      </w:r>
    </w:p>
    <w:p w14:paraId="07368469" w14:textId="77777777" w:rsidR="00D905B1" w:rsidRPr="00D905B1" w:rsidRDefault="00D905B1" w:rsidP="00D905B1">
      <w:pPr>
        <w:spacing w:after="0" w:line="240" w:lineRule="auto"/>
        <w:ind w:left="72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B.</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Actitudinal: Al finalizar el curso, los estudiantes podrán: </w:t>
      </w:r>
    </w:p>
    <w:p w14:paraId="51825B61" w14:textId="77777777" w:rsidR="00D905B1" w:rsidRPr="00D905B1" w:rsidRDefault="00D905B1" w:rsidP="00D905B1">
      <w:pPr>
        <w:spacing w:before="280" w:after="0" w:line="240" w:lineRule="auto"/>
        <w:ind w:left="52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w:t>
      </w:r>
    </w:p>
    <w:p w14:paraId="10F86AAA" w14:textId="6E950A4B" w:rsidR="00D905B1" w:rsidRPr="00D905B1" w:rsidRDefault="00D905B1" w:rsidP="00D905B1">
      <w:pPr>
        <w:spacing w:after="0" w:line="240" w:lineRule="auto"/>
        <w:ind w:left="144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1.</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Mostrar comprensión y tolerancia hacia las diversas manifestaciones de la cultura</w:t>
      </w:r>
      <w:r w:rsidR="00AC2B39">
        <w:rPr>
          <w:rFonts w:ascii="Arial" w:eastAsia="Times New Roman" w:hAnsi="Arial" w:cs="Arial"/>
          <w:color w:val="000000"/>
          <w:lang w:val="es-PR"/>
        </w:rPr>
        <w:t xml:space="preserve"> puertorriqueña</w:t>
      </w:r>
      <w:r w:rsidRPr="00D905B1">
        <w:rPr>
          <w:rFonts w:ascii="Arial" w:eastAsia="Times New Roman" w:hAnsi="Arial" w:cs="Arial"/>
          <w:color w:val="000000"/>
          <w:lang w:val="es-PR"/>
        </w:rPr>
        <w:t>. </w:t>
      </w:r>
    </w:p>
    <w:p w14:paraId="2520A7BE" w14:textId="58AF8695" w:rsidR="00D905B1" w:rsidRPr="00D905B1" w:rsidRDefault="00D905B1" w:rsidP="00D905B1">
      <w:pPr>
        <w:spacing w:after="0" w:line="240" w:lineRule="auto"/>
        <w:ind w:left="144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2.</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 xml:space="preserve">Valorar las habilidades y manifestaciones creativas del </w:t>
      </w:r>
      <w:r w:rsidR="00AC2B39">
        <w:rPr>
          <w:rFonts w:ascii="Arial" w:eastAsia="Times New Roman" w:hAnsi="Arial" w:cs="Arial"/>
          <w:color w:val="000000"/>
          <w:lang w:val="es-PR"/>
        </w:rPr>
        <w:t>puertorriqueño</w:t>
      </w:r>
      <w:r w:rsidRPr="00D905B1">
        <w:rPr>
          <w:rFonts w:ascii="Arial" w:eastAsia="Times New Roman" w:hAnsi="Arial" w:cs="Arial"/>
          <w:color w:val="000000"/>
          <w:lang w:val="es-PR"/>
        </w:rPr>
        <w:t>. </w:t>
      </w:r>
    </w:p>
    <w:p w14:paraId="70CFEF66" w14:textId="77777777" w:rsidR="00D905B1" w:rsidRPr="00D905B1" w:rsidRDefault="00D905B1" w:rsidP="00D905B1">
      <w:pPr>
        <w:spacing w:after="0" w:line="240" w:lineRule="auto"/>
        <w:ind w:left="144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3.</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Valorar la actividad humana en la búsqueda de la justicia y la libertad.</w:t>
      </w:r>
    </w:p>
    <w:p w14:paraId="742011EA" w14:textId="61CFE5FB" w:rsidR="00D905B1" w:rsidRPr="00D905B1" w:rsidRDefault="00D905B1" w:rsidP="00D905B1">
      <w:pPr>
        <w:spacing w:after="0" w:line="240" w:lineRule="auto"/>
        <w:ind w:left="144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4.</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 xml:space="preserve">Valorar el trabajo político, económico y sociocultural </w:t>
      </w:r>
      <w:r w:rsidR="00AC2B39">
        <w:rPr>
          <w:rFonts w:ascii="Arial" w:eastAsia="Times New Roman" w:hAnsi="Arial" w:cs="Arial"/>
          <w:color w:val="000000"/>
          <w:lang w:val="es-PR"/>
        </w:rPr>
        <w:t xml:space="preserve">del puertorriqueño </w:t>
      </w:r>
      <w:r w:rsidRPr="00D905B1">
        <w:rPr>
          <w:rFonts w:ascii="Arial" w:eastAsia="Times New Roman" w:hAnsi="Arial" w:cs="Arial"/>
          <w:color w:val="000000"/>
          <w:lang w:val="es-PR"/>
        </w:rPr>
        <w:t>como actitudes imprescindibles para la convivencia social. </w:t>
      </w:r>
    </w:p>
    <w:p w14:paraId="0D5C3393" w14:textId="510A6E1E" w:rsidR="00D905B1" w:rsidRPr="00D905B1" w:rsidRDefault="00D905B1" w:rsidP="00D905B1">
      <w:pPr>
        <w:spacing w:after="0" w:line="240" w:lineRule="auto"/>
        <w:ind w:left="144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5.</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Expresar actitudes positivas hacia personas de otras razas, culturas y religiones</w:t>
      </w:r>
      <w:r w:rsidR="00AC2B39">
        <w:rPr>
          <w:rFonts w:ascii="Arial" w:eastAsia="Times New Roman" w:hAnsi="Arial" w:cs="Arial"/>
          <w:color w:val="000000"/>
          <w:lang w:val="es-PR"/>
        </w:rPr>
        <w:t xml:space="preserve"> y comprender que la </w:t>
      </w:r>
      <w:r w:rsidR="000156A0">
        <w:rPr>
          <w:rFonts w:ascii="Arial" w:eastAsia="Times New Roman" w:hAnsi="Arial" w:cs="Arial"/>
          <w:color w:val="000000"/>
          <w:lang w:val="es-PR"/>
        </w:rPr>
        <w:t xml:space="preserve">mezcla racial es </w:t>
      </w:r>
      <w:r w:rsidR="00AC2B39">
        <w:rPr>
          <w:rFonts w:ascii="Arial" w:eastAsia="Times New Roman" w:hAnsi="Arial" w:cs="Arial"/>
          <w:color w:val="000000"/>
          <w:lang w:val="es-PR"/>
        </w:rPr>
        <w:t xml:space="preserve">parte de nuestra construcción social y </w:t>
      </w:r>
      <w:r w:rsidR="000156A0">
        <w:rPr>
          <w:rFonts w:ascii="Arial" w:eastAsia="Times New Roman" w:hAnsi="Arial" w:cs="Arial"/>
          <w:color w:val="000000"/>
          <w:lang w:val="es-PR"/>
        </w:rPr>
        <w:t>genética</w:t>
      </w:r>
      <w:r w:rsidRPr="00D905B1">
        <w:rPr>
          <w:rFonts w:ascii="Arial" w:eastAsia="Times New Roman" w:hAnsi="Arial" w:cs="Arial"/>
          <w:color w:val="000000"/>
          <w:lang w:val="es-PR"/>
        </w:rPr>
        <w:t>. </w:t>
      </w:r>
    </w:p>
    <w:p w14:paraId="253341BB" w14:textId="6B0ECD45" w:rsidR="00D905B1" w:rsidRPr="00D905B1" w:rsidRDefault="00D905B1" w:rsidP="00D905B1">
      <w:pPr>
        <w:spacing w:after="0" w:line="240" w:lineRule="auto"/>
        <w:ind w:left="144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6.</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Reconozca que el terreno, el clima y la disponibilidad de recursos tienen una poderosa influencia en los estilos de vida, la tecnología y los valores humanos</w:t>
      </w:r>
      <w:r w:rsidR="000156A0">
        <w:rPr>
          <w:rFonts w:ascii="Arial" w:eastAsia="Times New Roman" w:hAnsi="Arial" w:cs="Arial"/>
          <w:color w:val="000000"/>
          <w:lang w:val="es-PR"/>
        </w:rPr>
        <w:t xml:space="preserve"> de los puertorriqueños</w:t>
      </w:r>
      <w:r w:rsidRPr="00D905B1">
        <w:rPr>
          <w:rFonts w:ascii="Arial" w:eastAsia="Times New Roman" w:hAnsi="Arial" w:cs="Arial"/>
          <w:color w:val="000000"/>
          <w:lang w:val="es-PR"/>
        </w:rPr>
        <w:t>. </w:t>
      </w:r>
    </w:p>
    <w:p w14:paraId="3A6D66AB" w14:textId="6693E854" w:rsidR="00D905B1" w:rsidRPr="00D905B1" w:rsidRDefault="00D905B1" w:rsidP="00D905B1">
      <w:pPr>
        <w:spacing w:after="0" w:line="240" w:lineRule="auto"/>
        <w:ind w:left="144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7.</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 xml:space="preserve">Reconozca la necesidad de utilizar y conservar los recursos naturales de </w:t>
      </w:r>
      <w:r w:rsidR="000156A0">
        <w:rPr>
          <w:rFonts w:ascii="Arial" w:eastAsia="Times New Roman" w:hAnsi="Arial" w:cs="Arial"/>
          <w:color w:val="000000"/>
          <w:lang w:val="es-PR"/>
        </w:rPr>
        <w:t xml:space="preserve">la isla de </w:t>
      </w:r>
      <w:r w:rsidRPr="00D905B1">
        <w:rPr>
          <w:rFonts w:ascii="Arial" w:eastAsia="Times New Roman" w:hAnsi="Arial" w:cs="Arial"/>
          <w:color w:val="000000"/>
          <w:lang w:val="es-PR"/>
        </w:rPr>
        <w:t>manera inteligente. </w:t>
      </w:r>
    </w:p>
    <w:p w14:paraId="12088FC1" w14:textId="77777777" w:rsidR="00D905B1" w:rsidRPr="00D905B1" w:rsidRDefault="00D905B1" w:rsidP="00D905B1">
      <w:pPr>
        <w:spacing w:after="0" w:line="240" w:lineRule="auto"/>
        <w:ind w:left="1440" w:right="6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8.</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Reconocer que todos los seres humanos tenemos derechos y deberes, y que su respeto constituye la base de la convivencia pacífica. </w:t>
      </w:r>
    </w:p>
    <w:p w14:paraId="6D7FAC96" w14:textId="77777777" w:rsidR="00D905B1" w:rsidRPr="00D905B1" w:rsidRDefault="00D905B1" w:rsidP="00D905B1">
      <w:pPr>
        <w:spacing w:after="0" w:line="240" w:lineRule="auto"/>
        <w:ind w:left="144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9.</w:t>
      </w:r>
      <w:r w:rsidRPr="00D905B1">
        <w:rPr>
          <w:rFonts w:ascii="Times New Roman" w:eastAsia="Times New Roman" w:hAnsi="Times New Roman" w:cs="Times New Roman"/>
          <w:color w:val="000000"/>
          <w:sz w:val="14"/>
          <w:szCs w:val="14"/>
          <w:lang w:val="es-PR"/>
        </w:rPr>
        <w:t xml:space="preserve">       </w:t>
      </w:r>
      <w:r w:rsidRPr="00D905B1">
        <w:rPr>
          <w:rFonts w:ascii="Arial" w:eastAsia="Times New Roman" w:hAnsi="Arial" w:cs="Arial"/>
          <w:color w:val="000000"/>
          <w:lang w:val="es-PR"/>
        </w:rPr>
        <w:t>Muestre interés en seguir estudiando la historia y las culturas del mundo. </w:t>
      </w:r>
    </w:p>
    <w:p w14:paraId="560CEFA6" w14:textId="77777777" w:rsidR="00D905B1" w:rsidRPr="00D905B1" w:rsidRDefault="00D905B1" w:rsidP="00D905B1">
      <w:pPr>
        <w:spacing w:after="0" w:line="240" w:lineRule="auto"/>
        <w:ind w:left="880"/>
        <w:rPr>
          <w:rFonts w:ascii="Times New Roman" w:eastAsia="Times New Roman" w:hAnsi="Times New Roman" w:cs="Times New Roman"/>
          <w:sz w:val="24"/>
          <w:szCs w:val="24"/>
          <w:lang w:val="es-PR"/>
        </w:rPr>
      </w:pPr>
      <w:r w:rsidRPr="00D905B1">
        <w:rPr>
          <w:rFonts w:ascii="Arial" w:eastAsia="Times New Roman" w:hAnsi="Arial" w:cs="Arial"/>
          <w:color w:val="000000"/>
          <w:lang w:val="es-PR"/>
        </w:rPr>
        <w:t> </w:t>
      </w:r>
    </w:p>
    <w:p w14:paraId="4952A891" w14:textId="32BA6DE4" w:rsidR="00D905B1" w:rsidRPr="005032C2" w:rsidRDefault="00D905B1" w:rsidP="00D905B1">
      <w:pPr>
        <w:spacing w:before="240" w:after="240" w:line="240" w:lineRule="auto"/>
        <w:rPr>
          <w:rFonts w:ascii="Arial" w:eastAsia="Times New Roman" w:hAnsi="Arial" w:cs="Arial"/>
          <w:b/>
          <w:bCs/>
          <w:color w:val="000000"/>
          <w:lang w:val="es-PR"/>
        </w:rPr>
      </w:pPr>
      <w:r w:rsidRPr="00D905B1">
        <w:rPr>
          <w:rFonts w:ascii="Arial" w:eastAsia="Times New Roman" w:hAnsi="Arial" w:cs="Arial"/>
          <w:color w:val="000000"/>
          <w:sz w:val="14"/>
          <w:szCs w:val="14"/>
          <w:lang w:val="es-PR"/>
        </w:rPr>
        <w:tab/>
      </w:r>
      <w:r w:rsidRPr="00D905B1">
        <w:rPr>
          <w:rFonts w:ascii="Arial" w:eastAsia="Times New Roman" w:hAnsi="Arial" w:cs="Arial"/>
          <w:b/>
          <w:bCs/>
          <w:color w:val="000000"/>
          <w:lang w:val="es-PR"/>
        </w:rPr>
        <w:t>III.</w:t>
      </w:r>
      <w:r w:rsidRPr="00D905B1">
        <w:rPr>
          <w:rFonts w:ascii="Arial" w:eastAsia="Times New Roman" w:hAnsi="Arial" w:cs="Arial"/>
          <w:color w:val="000000"/>
          <w:lang w:val="es-PR"/>
        </w:rPr>
        <w:t xml:space="preserve">            </w:t>
      </w:r>
      <w:r w:rsidRPr="00D905B1">
        <w:rPr>
          <w:rFonts w:ascii="Arial" w:eastAsia="Times New Roman" w:hAnsi="Arial" w:cs="Arial"/>
          <w:b/>
          <w:bCs/>
          <w:color w:val="000000"/>
          <w:lang w:val="es-PR"/>
        </w:rPr>
        <w:t>ESQUEMA TEMÁTICO DE LA CLASE</w:t>
      </w:r>
    </w:p>
    <w:p w14:paraId="35169C8B" w14:textId="36A4CE80" w:rsidR="00541966" w:rsidRPr="005032C2" w:rsidRDefault="005032C2" w:rsidP="005032C2">
      <w:pPr>
        <w:pStyle w:val="ListParagraph"/>
        <w:numPr>
          <w:ilvl w:val="0"/>
          <w:numId w:val="39"/>
        </w:numPr>
        <w:spacing w:before="240" w:after="240" w:line="240" w:lineRule="auto"/>
        <w:rPr>
          <w:rFonts w:ascii="Arial" w:eastAsia="Times New Roman" w:hAnsi="Arial" w:cs="Arial"/>
          <w:lang w:val="es-PR"/>
        </w:rPr>
      </w:pPr>
      <w:r w:rsidRPr="005032C2">
        <w:rPr>
          <w:rFonts w:ascii="Arial" w:eastAsia="Times New Roman" w:hAnsi="Arial" w:cs="Arial"/>
          <w:lang w:val="es-PR"/>
        </w:rPr>
        <w:t>Unidad I: Antes de empezar</w:t>
      </w:r>
    </w:p>
    <w:p w14:paraId="6B92CFE0" w14:textId="77777777" w:rsidR="005032C2" w:rsidRPr="005032C2" w:rsidRDefault="005032C2" w:rsidP="005032C2">
      <w:pPr>
        <w:pStyle w:val="ListParagraph"/>
        <w:spacing w:before="240" w:after="240" w:line="240" w:lineRule="auto"/>
        <w:rPr>
          <w:rFonts w:ascii="Arial" w:eastAsia="Times New Roman" w:hAnsi="Arial" w:cs="Arial"/>
          <w:lang w:val="es-PR"/>
        </w:rPr>
      </w:pPr>
    </w:p>
    <w:p w14:paraId="4C033EBF" w14:textId="411D342B" w:rsidR="00A245C5" w:rsidRPr="005032C2" w:rsidRDefault="005032C2" w:rsidP="00FE3B3F">
      <w:pPr>
        <w:pStyle w:val="ListParagraph"/>
        <w:numPr>
          <w:ilvl w:val="0"/>
          <w:numId w:val="10"/>
        </w:numPr>
        <w:rPr>
          <w:rFonts w:ascii="Arial" w:hAnsi="Arial" w:cs="Arial"/>
          <w:lang w:val="es-PR"/>
        </w:rPr>
      </w:pPr>
      <w:r w:rsidRPr="005032C2">
        <w:rPr>
          <w:rFonts w:ascii="Arial" w:hAnsi="Arial" w:cs="Arial"/>
          <w:lang w:val="es-PR"/>
        </w:rPr>
        <w:t>Historia,</w:t>
      </w:r>
      <w:r>
        <w:rPr>
          <w:rFonts w:ascii="Arial" w:hAnsi="Arial" w:cs="Arial"/>
          <w:lang w:val="es-PR"/>
        </w:rPr>
        <w:t xml:space="preserve"> </w:t>
      </w:r>
      <w:r w:rsidRPr="005032C2">
        <w:rPr>
          <w:rFonts w:ascii="Arial" w:hAnsi="Arial" w:cs="Arial"/>
          <w:lang w:val="es-PR"/>
        </w:rPr>
        <w:t>¿</w:t>
      </w:r>
      <w:r>
        <w:rPr>
          <w:rFonts w:ascii="Arial" w:hAnsi="Arial" w:cs="Arial"/>
          <w:lang w:val="es-PR"/>
        </w:rPr>
        <w:t>p</w:t>
      </w:r>
      <w:r w:rsidRPr="005032C2">
        <w:rPr>
          <w:rFonts w:ascii="Arial" w:hAnsi="Arial" w:cs="Arial"/>
          <w:lang w:val="es-PR"/>
        </w:rPr>
        <w:t>ara qué?</w:t>
      </w:r>
    </w:p>
    <w:p w14:paraId="4E29791C" w14:textId="6D17FFF4" w:rsidR="00FE3B3F" w:rsidRPr="005032C2" w:rsidRDefault="005032C2" w:rsidP="00FE3B3F">
      <w:pPr>
        <w:pStyle w:val="ListParagraph"/>
        <w:numPr>
          <w:ilvl w:val="1"/>
          <w:numId w:val="10"/>
        </w:numPr>
        <w:rPr>
          <w:rFonts w:ascii="Arial" w:hAnsi="Arial" w:cs="Arial"/>
          <w:lang w:val="es-PR"/>
        </w:rPr>
      </w:pPr>
      <w:r w:rsidRPr="005032C2">
        <w:rPr>
          <w:rFonts w:ascii="Arial" w:hAnsi="Arial" w:cs="Arial"/>
          <w:color w:val="000000"/>
          <w:lang w:val="es-PR"/>
        </w:rPr>
        <w:t>¿Qué es Historia?</w:t>
      </w:r>
    </w:p>
    <w:p w14:paraId="68276491" w14:textId="0D135D00" w:rsidR="00FE3B3F" w:rsidRPr="005032C2" w:rsidRDefault="00FE3B3F" w:rsidP="00FE3B3F">
      <w:pPr>
        <w:pStyle w:val="ListParagraph"/>
        <w:numPr>
          <w:ilvl w:val="1"/>
          <w:numId w:val="10"/>
        </w:numPr>
        <w:rPr>
          <w:rFonts w:ascii="Arial" w:hAnsi="Arial" w:cs="Arial"/>
          <w:lang w:val="es-PR"/>
        </w:rPr>
      </w:pPr>
      <w:r w:rsidRPr="005032C2">
        <w:rPr>
          <w:rFonts w:ascii="Arial" w:hAnsi="Arial" w:cs="Arial"/>
          <w:color w:val="000000"/>
          <w:lang w:val="es-PR"/>
        </w:rPr>
        <w:t> </w:t>
      </w:r>
      <w:r w:rsidR="002E1547" w:rsidRPr="005032C2">
        <w:rPr>
          <w:rFonts w:ascii="Arial" w:hAnsi="Arial" w:cs="Arial"/>
          <w:color w:val="000000"/>
          <w:lang w:val="es-PR"/>
        </w:rPr>
        <w:t>Fuentes de la Historia</w:t>
      </w:r>
    </w:p>
    <w:p w14:paraId="77D4A30C" w14:textId="7D9541BC" w:rsidR="00FE3B3F" w:rsidRPr="005032C2" w:rsidRDefault="00FE3B3F" w:rsidP="00FE3B3F">
      <w:pPr>
        <w:pStyle w:val="ListParagraph"/>
        <w:numPr>
          <w:ilvl w:val="1"/>
          <w:numId w:val="10"/>
        </w:numPr>
        <w:rPr>
          <w:rFonts w:ascii="Arial" w:hAnsi="Arial" w:cs="Arial"/>
          <w:lang w:val="es-PR"/>
        </w:rPr>
      </w:pPr>
      <w:r w:rsidRPr="005032C2">
        <w:rPr>
          <w:rFonts w:ascii="Arial" w:hAnsi="Arial" w:cs="Arial"/>
          <w:color w:val="000000"/>
          <w:lang w:val="es-PR"/>
        </w:rPr>
        <w:t> </w:t>
      </w:r>
      <w:r w:rsidR="0061502E" w:rsidRPr="005032C2">
        <w:rPr>
          <w:rFonts w:ascii="Arial" w:hAnsi="Arial" w:cs="Arial"/>
          <w:color w:val="000000"/>
          <w:lang w:val="es-PR"/>
        </w:rPr>
        <w:t xml:space="preserve">La </w:t>
      </w:r>
      <w:r w:rsidR="005032C2" w:rsidRPr="005032C2">
        <w:rPr>
          <w:rFonts w:ascii="Arial" w:hAnsi="Arial" w:cs="Arial"/>
          <w:color w:val="000000"/>
          <w:lang w:val="es-PR"/>
        </w:rPr>
        <w:t>investigación</w:t>
      </w:r>
      <w:r w:rsidR="0061502E" w:rsidRPr="005032C2">
        <w:rPr>
          <w:rFonts w:ascii="Arial" w:hAnsi="Arial" w:cs="Arial"/>
          <w:color w:val="000000"/>
          <w:lang w:val="es-PR"/>
        </w:rPr>
        <w:t xml:space="preserve"> </w:t>
      </w:r>
      <w:r w:rsidR="005032C2" w:rsidRPr="005032C2">
        <w:rPr>
          <w:rFonts w:ascii="Arial" w:hAnsi="Arial" w:cs="Arial"/>
          <w:color w:val="000000"/>
          <w:lang w:val="es-PR"/>
        </w:rPr>
        <w:t>histórica</w:t>
      </w:r>
    </w:p>
    <w:p w14:paraId="3A61D463" w14:textId="5CC7A7E8" w:rsidR="0061502E" w:rsidRPr="005032C2" w:rsidRDefault="005032C2" w:rsidP="00FE3B3F">
      <w:pPr>
        <w:pStyle w:val="ListParagraph"/>
        <w:numPr>
          <w:ilvl w:val="1"/>
          <w:numId w:val="10"/>
        </w:numPr>
        <w:rPr>
          <w:rFonts w:ascii="Arial" w:hAnsi="Arial" w:cs="Arial"/>
          <w:lang w:val="es-PR"/>
        </w:rPr>
      </w:pPr>
      <w:r w:rsidRPr="005032C2">
        <w:rPr>
          <w:rFonts w:ascii="Arial" w:hAnsi="Arial" w:cs="Arial"/>
          <w:color w:val="000000"/>
          <w:lang w:val="es-PR"/>
        </w:rPr>
        <w:t>Historiografía</w:t>
      </w:r>
      <w:r w:rsidR="0061502E" w:rsidRPr="005032C2">
        <w:rPr>
          <w:rFonts w:ascii="Arial" w:hAnsi="Arial" w:cs="Arial"/>
          <w:color w:val="000000"/>
          <w:lang w:val="es-PR"/>
        </w:rPr>
        <w:t xml:space="preserve"> de Puerto Rico</w:t>
      </w:r>
    </w:p>
    <w:p w14:paraId="0C32CD2C" w14:textId="338E3F0B" w:rsidR="0061502E" w:rsidRPr="005032C2" w:rsidRDefault="0061502E" w:rsidP="00FE3B3F">
      <w:pPr>
        <w:pStyle w:val="ListParagraph"/>
        <w:numPr>
          <w:ilvl w:val="1"/>
          <w:numId w:val="10"/>
        </w:numPr>
        <w:rPr>
          <w:rFonts w:ascii="Arial" w:hAnsi="Arial" w:cs="Arial"/>
          <w:lang w:val="es-PR"/>
        </w:rPr>
      </w:pPr>
      <w:r w:rsidRPr="005032C2">
        <w:rPr>
          <w:rFonts w:ascii="Arial" w:hAnsi="Arial" w:cs="Arial"/>
          <w:color w:val="000000"/>
          <w:lang w:val="es-PR"/>
        </w:rPr>
        <w:t>Repaso y Actividades</w:t>
      </w:r>
    </w:p>
    <w:p w14:paraId="5796F54C" w14:textId="0EEEA579" w:rsidR="00FE3B3F" w:rsidRPr="005032C2" w:rsidRDefault="008725C1" w:rsidP="00FE3B3F">
      <w:pPr>
        <w:pStyle w:val="ListParagraph"/>
        <w:numPr>
          <w:ilvl w:val="0"/>
          <w:numId w:val="10"/>
        </w:numPr>
        <w:rPr>
          <w:rFonts w:ascii="Arial" w:hAnsi="Arial" w:cs="Arial"/>
          <w:lang w:val="es-PR"/>
        </w:rPr>
      </w:pPr>
      <w:r w:rsidRPr="005032C2">
        <w:rPr>
          <w:rFonts w:ascii="Arial" w:hAnsi="Arial" w:cs="Arial"/>
          <w:lang w:val="es-PR"/>
        </w:rPr>
        <w:t>Apuntes geográficos</w:t>
      </w:r>
      <w:r w:rsidR="0061502E" w:rsidRPr="005032C2">
        <w:rPr>
          <w:rFonts w:ascii="Arial" w:hAnsi="Arial" w:cs="Arial"/>
          <w:lang w:val="es-PR"/>
        </w:rPr>
        <w:t xml:space="preserve"> de Puerto Rico</w:t>
      </w:r>
    </w:p>
    <w:p w14:paraId="7ACE65D3" w14:textId="6F7CC2A1" w:rsidR="0061502E" w:rsidRPr="005032C2" w:rsidRDefault="00063EF8" w:rsidP="0061502E">
      <w:pPr>
        <w:pStyle w:val="ListParagraph"/>
        <w:numPr>
          <w:ilvl w:val="1"/>
          <w:numId w:val="10"/>
        </w:numPr>
        <w:rPr>
          <w:rFonts w:ascii="Arial" w:hAnsi="Arial" w:cs="Arial"/>
          <w:lang w:val="es-PR"/>
        </w:rPr>
      </w:pPr>
      <w:r w:rsidRPr="005032C2">
        <w:rPr>
          <w:rFonts w:ascii="Arial" w:hAnsi="Arial" w:cs="Arial"/>
          <w:lang w:val="es-PR"/>
        </w:rPr>
        <w:lastRenderedPageBreak/>
        <w:t>Características geográficas de Puerto Rico</w:t>
      </w:r>
    </w:p>
    <w:p w14:paraId="204392AD" w14:textId="2A32A7F2" w:rsidR="00063EF8" w:rsidRPr="005032C2" w:rsidRDefault="00063EF8" w:rsidP="0061502E">
      <w:pPr>
        <w:pStyle w:val="ListParagraph"/>
        <w:numPr>
          <w:ilvl w:val="1"/>
          <w:numId w:val="10"/>
        </w:numPr>
        <w:rPr>
          <w:rFonts w:ascii="Arial" w:hAnsi="Arial" w:cs="Arial"/>
          <w:lang w:val="es-PR"/>
        </w:rPr>
      </w:pPr>
      <w:r w:rsidRPr="005032C2">
        <w:rPr>
          <w:rFonts w:ascii="Arial" w:hAnsi="Arial" w:cs="Arial"/>
          <w:lang w:val="es-PR"/>
        </w:rPr>
        <w:t>Evolución geológica</w:t>
      </w:r>
    </w:p>
    <w:p w14:paraId="637CFA82" w14:textId="1A0C64DB" w:rsidR="00063EF8" w:rsidRPr="005032C2" w:rsidRDefault="00063EF8" w:rsidP="0061502E">
      <w:pPr>
        <w:pStyle w:val="ListParagraph"/>
        <w:numPr>
          <w:ilvl w:val="1"/>
          <w:numId w:val="10"/>
        </w:numPr>
        <w:rPr>
          <w:rFonts w:ascii="Arial" w:hAnsi="Arial" w:cs="Arial"/>
          <w:lang w:val="es-PR"/>
        </w:rPr>
      </w:pPr>
      <w:r w:rsidRPr="005032C2">
        <w:rPr>
          <w:rFonts w:ascii="Arial" w:hAnsi="Arial" w:cs="Arial"/>
          <w:lang w:val="es-PR"/>
        </w:rPr>
        <w:t>Relieve, regiones geomórficas y paisaje</w:t>
      </w:r>
    </w:p>
    <w:p w14:paraId="6885DD4E" w14:textId="67ED74D4" w:rsidR="00541966" w:rsidRPr="005032C2" w:rsidRDefault="00541966" w:rsidP="0061502E">
      <w:pPr>
        <w:pStyle w:val="ListParagraph"/>
        <w:numPr>
          <w:ilvl w:val="1"/>
          <w:numId w:val="10"/>
        </w:numPr>
        <w:rPr>
          <w:rFonts w:ascii="Arial" w:hAnsi="Arial" w:cs="Arial"/>
          <w:lang w:val="es-PR"/>
        </w:rPr>
      </w:pPr>
      <w:r w:rsidRPr="005032C2">
        <w:rPr>
          <w:rFonts w:ascii="Arial" w:hAnsi="Arial" w:cs="Arial"/>
          <w:lang w:val="es-PR"/>
        </w:rPr>
        <w:t>Diversidad de ecosistemas</w:t>
      </w:r>
    </w:p>
    <w:p w14:paraId="1BA7D19E" w14:textId="7C009FDD" w:rsidR="00541966" w:rsidRDefault="00541966" w:rsidP="0061502E">
      <w:pPr>
        <w:pStyle w:val="ListParagraph"/>
        <w:numPr>
          <w:ilvl w:val="1"/>
          <w:numId w:val="10"/>
        </w:numPr>
        <w:rPr>
          <w:rFonts w:ascii="Arial" w:hAnsi="Arial" w:cs="Arial"/>
          <w:lang w:val="es-PR"/>
        </w:rPr>
      </w:pPr>
      <w:r w:rsidRPr="005032C2">
        <w:rPr>
          <w:rFonts w:ascii="Arial" w:hAnsi="Arial" w:cs="Arial"/>
          <w:lang w:val="es-PR"/>
        </w:rPr>
        <w:t>Repaso y actividades</w:t>
      </w:r>
    </w:p>
    <w:p w14:paraId="3F01C983" w14:textId="77777777" w:rsidR="00F810D5" w:rsidRDefault="00F810D5" w:rsidP="00F810D5">
      <w:pPr>
        <w:pStyle w:val="ListParagraph"/>
        <w:ind w:left="1800"/>
        <w:rPr>
          <w:rFonts w:ascii="Arial" w:hAnsi="Arial" w:cs="Arial"/>
          <w:lang w:val="es-PR"/>
        </w:rPr>
      </w:pPr>
    </w:p>
    <w:p w14:paraId="07212CD2" w14:textId="5BE7DC37" w:rsidR="005032C2" w:rsidRDefault="00B341C5" w:rsidP="005032C2">
      <w:pPr>
        <w:pStyle w:val="ListParagraph"/>
        <w:numPr>
          <w:ilvl w:val="0"/>
          <w:numId w:val="39"/>
        </w:numPr>
        <w:rPr>
          <w:rFonts w:ascii="Arial" w:hAnsi="Arial" w:cs="Arial"/>
          <w:lang w:val="es-PR"/>
        </w:rPr>
      </w:pPr>
      <w:r>
        <w:rPr>
          <w:rFonts w:ascii="Arial" w:hAnsi="Arial" w:cs="Arial"/>
          <w:lang w:val="es-PR"/>
        </w:rPr>
        <w:t>Unidad II: ¿Por qué somos así? Mirada a nuestro pasado compartido, siglo XVI-XIX</w:t>
      </w:r>
    </w:p>
    <w:p w14:paraId="68F8204A" w14:textId="77777777" w:rsidR="008725C1" w:rsidRDefault="008725C1" w:rsidP="008725C1">
      <w:pPr>
        <w:pStyle w:val="ListParagraph"/>
        <w:rPr>
          <w:rFonts w:ascii="Arial" w:hAnsi="Arial" w:cs="Arial"/>
          <w:lang w:val="es-PR"/>
        </w:rPr>
      </w:pPr>
    </w:p>
    <w:p w14:paraId="0D0E22C7" w14:textId="1A74B70A" w:rsidR="008725C1" w:rsidRDefault="008725C1" w:rsidP="00152D69">
      <w:pPr>
        <w:pStyle w:val="ListParagraph"/>
        <w:numPr>
          <w:ilvl w:val="0"/>
          <w:numId w:val="43"/>
        </w:numPr>
        <w:rPr>
          <w:rFonts w:ascii="Arial" w:hAnsi="Arial" w:cs="Arial"/>
          <w:lang w:val="es-PR"/>
        </w:rPr>
      </w:pPr>
      <w:r>
        <w:rPr>
          <w:rFonts w:ascii="Arial" w:hAnsi="Arial" w:cs="Arial"/>
          <w:lang w:val="es-PR"/>
        </w:rPr>
        <w:t xml:space="preserve">Los primeros </w:t>
      </w:r>
      <w:r w:rsidR="005F54A4">
        <w:rPr>
          <w:rFonts w:ascii="Arial" w:hAnsi="Arial" w:cs="Arial"/>
          <w:lang w:val="es-PR"/>
        </w:rPr>
        <w:t>p</w:t>
      </w:r>
      <w:r>
        <w:rPr>
          <w:rFonts w:ascii="Arial" w:hAnsi="Arial" w:cs="Arial"/>
          <w:lang w:val="es-PR"/>
        </w:rPr>
        <w:t>obladores</w:t>
      </w:r>
    </w:p>
    <w:p w14:paraId="0A9EAEF0" w14:textId="153AB390" w:rsidR="004932F5" w:rsidRDefault="004932F5" w:rsidP="004932F5">
      <w:pPr>
        <w:pStyle w:val="ListParagraph"/>
        <w:numPr>
          <w:ilvl w:val="0"/>
          <w:numId w:val="41"/>
        </w:numPr>
        <w:rPr>
          <w:rFonts w:ascii="Arial" w:hAnsi="Arial" w:cs="Arial"/>
          <w:lang w:val="es-PR"/>
        </w:rPr>
      </w:pPr>
      <w:r>
        <w:rPr>
          <w:rFonts w:ascii="Arial" w:hAnsi="Arial" w:cs="Arial"/>
          <w:lang w:val="es-PR"/>
        </w:rPr>
        <w:t xml:space="preserve">Complejo cultural </w:t>
      </w:r>
      <w:r w:rsidR="00A34F56">
        <w:rPr>
          <w:rFonts w:ascii="Arial" w:hAnsi="Arial" w:cs="Arial"/>
          <w:lang w:val="es-PR"/>
        </w:rPr>
        <w:t>A</w:t>
      </w:r>
      <w:r>
        <w:rPr>
          <w:rFonts w:ascii="Arial" w:hAnsi="Arial" w:cs="Arial"/>
          <w:lang w:val="es-PR"/>
        </w:rPr>
        <w:t>rcaico</w:t>
      </w:r>
    </w:p>
    <w:p w14:paraId="7CF311C5" w14:textId="3C1546C3" w:rsidR="004932F5" w:rsidRDefault="004932F5" w:rsidP="004932F5">
      <w:pPr>
        <w:pStyle w:val="ListParagraph"/>
        <w:numPr>
          <w:ilvl w:val="0"/>
          <w:numId w:val="41"/>
        </w:numPr>
        <w:rPr>
          <w:rFonts w:ascii="Arial" w:hAnsi="Arial" w:cs="Arial"/>
          <w:lang w:val="es-PR"/>
        </w:rPr>
      </w:pPr>
      <w:r>
        <w:rPr>
          <w:rFonts w:ascii="Arial" w:hAnsi="Arial" w:cs="Arial"/>
          <w:lang w:val="es-PR"/>
        </w:rPr>
        <w:t xml:space="preserve">Complejo cultural </w:t>
      </w:r>
      <w:r w:rsidR="00A34F56">
        <w:rPr>
          <w:rFonts w:ascii="Arial" w:hAnsi="Arial" w:cs="Arial"/>
          <w:lang w:val="es-PR"/>
        </w:rPr>
        <w:t>Arauco</w:t>
      </w:r>
    </w:p>
    <w:p w14:paraId="3FB1EDD5" w14:textId="07ED7A89" w:rsidR="00834BF4" w:rsidRDefault="00834BF4" w:rsidP="004932F5">
      <w:pPr>
        <w:pStyle w:val="ListParagraph"/>
        <w:numPr>
          <w:ilvl w:val="0"/>
          <w:numId w:val="41"/>
        </w:numPr>
        <w:rPr>
          <w:rFonts w:ascii="Arial" w:hAnsi="Arial" w:cs="Arial"/>
          <w:lang w:val="es-PR"/>
        </w:rPr>
      </w:pPr>
      <w:r>
        <w:rPr>
          <w:rFonts w:ascii="Arial" w:hAnsi="Arial" w:cs="Arial"/>
          <w:lang w:val="es-PR"/>
        </w:rPr>
        <w:t>Tainos</w:t>
      </w:r>
    </w:p>
    <w:p w14:paraId="3C828C59" w14:textId="47D8E665" w:rsidR="00834BF4" w:rsidRDefault="00834BF4" w:rsidP="004932F5">
      <w:pPr>
        <w:pStyle w:val="ListParagraph"/>
        <w:numPr>
          <w:ilvl w:val="0"/>
          <w:numId w:val="41"/>
        </w:numPr>
        <w:rPr>
          <w:rFonts w:ascii="Arial" w:hAnsi="Arial" w:cs="Arial"/>
          <w:lang w:val="es-PR"/>
        </w:rPr>
      </w:pPr>
      <w:r>
        <w:rPr>
          <w:rFonts w:ascii="Arial" w:hAnsi="Arial" w:cs="Arial"/>
          <w:lang w:val="es-PR"/>
        </w:rPr>
        <w:t>Repaso y actividades</w:t>
      </w:r>
    </w:p>
    <w:p w14:paraId="42F48F64" w14:textId="670B79F8" w:rsidR="005F54A4" w:rsidRDefault="005F54A4" w:rsidP="00152D69">
      <w:pPr>
        <w:pStyle w:val="ListParagraph"/>
        <w:numPr>
          <w:ilvl w:val="0"/>
          <w:numId w:val="43"/>
        </w:numPr>
        <w:rPr>
          <w:rFonts w:ascii="Arial" w:hAnsi="Arial" w:cs="Arial"/>
          <w:lang w:val="es-PR"/>
        </w:rPr>
      </w:pPr>
      <w:r>
        <w:rPr>
          <w:rFonts w:ascii="Arial" w:hAnsi="Arial" w:cs="Arial"/>
          <w:lang w:val="es-PR"/>
        </w:rPr>
        <w:t>Desarrollo político durante los siglos XVI-XVII</w:t>
      </w:r>
    </w:p>
    <w:p w14:paraId="3E5311A9" w14:textId="4D380E01" w:rsidR="00834BF4" w:rsidRDefault="00380528" w:rsidP="00152D69">
      <w:pPr>
        <w:pStyle w:val="ListParagraph"/>
        <w:numPr>
          <w:ilvl w:val="1"/>
          <w:numId w:val="43"/>
        </w:numPr>
        <w:rPr>
          <w:rFonts w:ascii="Arial" w:hAnsi="Arial" w:cs="Arial"/>
          <w:lang w:val="es-PR"/>
        </w:rPr>
      </w:pPr>
      <w:r>
        <w:rPr>
          <w:rFonts w:ascii="Arial" w:hAnsi="Arial" w:cs="Arial"/>
          <w:lang w:val="es-PR"/>
        </w:rPr>
        <w:t>Descubrimiento</w:t>
      </w:r>
      <w:r w:rsidR="00834BF4">
        <w:rPr>
          <w:rFonts w:ascii="Arial" w:hAnsi="Arial" w:cs="Arial"/>
          <w:lang w:val="es-PR"/>
        </w:rPr>
        <w:t xml:space="preserve"> de </w:t>
      </w:r>
      <w:r>
        <w:rPr>
          <w:rFonts w:ascii="Arial" w:hAnsi="Arial" w:cs="Arial"/>
          <w:lang w:val="es-PR"/>
        </w:rPr>
        <w:t>América</w:t>
      </w:r>
      <w:r w:rsidR="00834BF4">
        <w:rPr>
          <w:rFonts w:ascii="Arial" w:hAnsi="Arial" w:cs="Arial"/>
          <w:lang w:val="es-PR"/>
        </w:rPr>
        <w:t xml:space="preserve"> y Puerto Rico</w:t>
      </w:r>
    </w:p>
    <w:p w14:paraId="224745BB" w14:textId="5151E422" w:rsidR="00380528" w:rsidRDefault="00380528" w:rsidP="00152D69">
      <w:pPr>
        <w:pStyle w:val="ListParagraph"/>
        <w:numPr>
          <w:ilvl w:val="1"/>
          <w:numId w:val="43"/>
        </w:numPr>
        <w:rPr>
          <w:rFonts w:ascii="Arial" w:hAnsi="Arial" w:cs="Arial"/>
          <w:lang w:val="es-PR"/>
        </w:rPr>
      </w:pPr>
      <w:r>
        <w:rPr>
          <w:rFonts w:ascii="Arial" w:hAnsi="Arial" w:cs="Arial"/>
          <w:lang w:val="es-PR"/>
        </w:rPr>
        <w:t>Los primeros años en la colonia</w:t>
      </w:r>
    </w:p>
    <w:p w14:paraId="2B84BCA6" w14:textId="444857D2" w:rsidR="00380528" w:rsidRDefault="00380528" w:rsidP="00152D69">
      <w:pPr>
        <w:pStyle w:val="ListParagraph"/>
        <w:numPr>
          <w:ilvl w:val="1"/>
          <w:numId w:val="43"/>
        </w:numPr>
        <w:rPr>
          <w:rFonts w:ascii="Arial" w:hAnsi="Arial" w:cs="Arial"/>
          <w:lang w:val="es-PR"/>
        </w:rPr>
      </w:pPr>
      <w:r>
        <w:rPr>
          <w:rFonts w:ascii="Arial" w:hAnsi="Arial" w:cs="Arial"/>
          <w:lang w:val="es-PR"/>
        </w:rPr>
        <w:t>Actividad política siglos XVI-XVIII</w:t>
      </w:r>
    </w:p>
    <w:p w14:paraId="6DF05589" w14:textId="0F16F6FA" w:rsidR="00380528" w:rsidRDefault="00380528" w:rsidP="00152D69">
      <w:pPr>
        <w:pStyle w:val="ListParagraph"/>
        <w:numPr>
          <w:ilvl w:val="1"/>
          <w:numId w:val="43"/>
        </w:numPr>
        <w:rPr>
          <w:rFonts w:ascii="Arial" w:hAnsi="Arial" w:cs="Arial"/>
          <w:lang w:val="es-PR"/>
        </w:rPr>
      </w:pPr>
      <w:r>
        <w:rPr>
          <w:rFonts w:ascii="Arial" w:hAnsi="Arial" w:cs="Arial"/>
          <w:lang w:val="es-PR"/>
        </w:rPr>
        <w:t>Repaso y actividades</w:t>
      </w:r>
    </w:p>
    <w:p w14:paraId="327BBA2D" w14:textId="4DA9C3CB" w:rsidR="005F54A4" w:rsidRDefault="005F54A4" w:rsidP="00152D69">
      <w:pPr>
        <w:pStyle w:val="ListParagraph"/>
        <w:numPr>
          <w:ilvl w:val="0"/>
          <w:numId w:val="43"/>
        </w:numPr>
        <w:rPr>
          <w:rFonts w:ascii="Arial" w:hAnsi="Arial" w:cs="Arial"/>
          <w:lang w:val="es-PR"/>
        </w:rPr>
      </w:pPr>
      <w:r>
        <w:rPr>
          <w:rFonts w:ascii="Arial" w:hAnsi="Arial" w:cs="Arial"/>
          <w:lang w:val="es-PR"/>
        </w:rPr>
        <w:t>Desarrollo económico durante los siglos XVI-</w:t>
      </w:r>
      <w:r w:rsidR="00C91AAB">
        <w:rPr>
          <w:rFonts w:ascii="Arial" w:hAnsi="Arial" w:cs="Arial"/>
          <w:lang w:val="es-PR"/>
        </w:rPr>
        <w:t>XVIII</w:t>
      </w:r>
    </w:p>
    <w:p w14:paraId="04C91B9D" w14:textId="28064A08" w:rsidR="00380528" w:rsidRDefault="00300A99" w:rsidP="00152D69">
      <w:pPr>
        <w:pStyle w:val="ListParagraph"/>
        <w:numPr>
          <w:ilvl w:val="1"/>
          <w:numId w:val="43"/>
        </w:numPr>
        <w:rPr>
          <w:rFonts w:ascii="Arial" w:hAnsi="Arial" w:cs="Arial"/>
          <w:lang w:val="es-PR"/>
        </w:rPr>
      </w:pPr>
      <w:r>
        <w:rPr>
          <w:rFonts w:ascii="Arial" w:hAnsi="Arial" w:cs="Arial"/>
          <w:lang w:val="es-PR"/>
        </w:rPr>
        <w:t>Siglo XV</w:t>
      </w:r>
      <w:r w:rsidR="00464CEA">
        <w:rPr>
          <w:rFonts w:ascii="Arial" w:hAnsi="Arial" w:cs="Arial"/>
          <w:lang w:val="es-PR"/>
        </w:rPr>
        <w:t>I</w:t>
      </w:r>
      <w:r>
        <w:rPr>
          <w:rFonts w:ascii="Arial" w:hAnsi="Arial" w:cs="Arial"/>
          <w:lang w:val="es-PR"/>
        </w:rPr>
        <w:t>: Economía en los inicios de la colonia.</w:t>
      </w:r>
    </w:p>
    <w:p w14:paraId="6F8A70F7" w14:textId="625A14E6" w:rsidR="00300A99" w:rsidRDefault="00300A99" w:rsidP="00152D69">
      <w:pPr>
        <w:pStyle w:val="ListParagraph"/>
        <w:numPr>
          <w:ilvl w:val="1"/>
          <w:numId w:val="43"/>
        </w:numPr>
        <w:rPr>
          <w:rFonts w:ascii="Arial" w:hAnsi="Arial" w:cs="Arial"/>
          <w:lang w:val="es-PR"/>
        </w:rPr>
      </w:pPr>
      <w:r>
        <w:rPr>
          <w:rFonts w:ascii="Arial" w:hAnsi="Arial" w:cs="Arial"/>
          <w:lang w:val="es-PR"/>
        </w:rPr>
        <w:t>La fortificación de la ciudad</w:t>
      </w:r>
    </w:p>
    <w:p w14:paraId="34E0B218" w14:textId="763959FE" w:rsidR="00300A99" w:rsidRDefault="00300A99" w:rsidP="00152D69">
      <w:pPr>
        <w:pStyle w:val="ListParagraph"/>
        <w:numPr>
          <w:ilvl w:val="1"/>
          <w:numId w:val="43"/>
        </w:numPr>
        <w:rPr>
          <w:rFonts w:ascii="Arial" w:hAnsi="Arial" w:cs="Arial"/>
          <w:lang w:val="es-PR"/>
        </w:rPr>
      </w:pPr>
      <w:r>
        <w:rPr>
          <w:rFonts w:ascii="Arial" w:hAnsi="Arial" w:cs="Arial"/>
          <w:lang w:val="es-PR"/>
        </w:rPr>
        <w:t>Siglo XV</w:t>
      </w:r>
      <w:r w:rsidR="00464CEA">
        <w:rPr>
          <w:rFonts w:ascii="Arial" w:hAnsi="Arial" w:cs="Arial"/>
          <w:lang w:val="es-PR"/>
        </w:rPr>
        <w:t>II</w:t>
      </w:r>
      <w:r>
        <w:rPr>
          <w:rFonts w:ascii="Arial" w:hAnsi="Arial" w:cs="Arial"/>
          <w:lang w:val="es-PR"/>
        </w:rPr>
        <w:t>: De piratas y corsarios</w:t>
      </w:r>
    </w:p>
    <w:p w14:paraId="7074BA2C" w14:textId="68E9819C" w:rsidR="00300A99" w:rsidRDefault="00300A99" w:rsidP="00152D69">
      <w:pPr>
        <w:pStyle w:val="ListParagraph"/>
        <w:numPr>
          <w:ilvl w:val="1"/>
          <w:numId w:val="43"/>
        </w:numPr>
        <w:rPr>
          <w:rFonts w:ascii="Arial" w:hAnsi="Arial" w:cs="Arial"/>
          <w:lang w:val="es-PR"/>
        </w:rPr>
      </w:pPr>
      <w:r>
        <w:rPr>
          <w:rFonts w:ascii="Arial" w:hAnsi="Arial" w:cs="Arial"/>
          <w:lang w:val="es-PR"/>
        </w:rPr>
        <w:t>Comercio legal y contrabando</w:t>
      </w:r>
    </w:p>
    <w:p w14:paraId="611E1E54" w14:textId="6B1885F1" w:rsidR="00464CEA" w:rsidRDefault="00464CEA" w:rsidP="00152D69">
      <w:pPr>
        <w:pStyle w:val="ListParagraph"/>
        <w:numPr>
          <w:ilvl w:val="1"/>
          <w:numId w:val="43"/>
        </w:numPr>
        <w:rPr>
          <w:rFonts w:ascii="Arial" w:hAnsi="Arial" w:cs="Arial"/>
          <w:lang w:val="es-PR"/>
        </w:rPr>
      </w:pPr>
      <w:r>
        <w:rPr>
          <w:rFonts w:ascii="Arial" w:hAnsi="Arial" w:cs="Arial"/>
          <w:lang w:val="es-PR"/>
        </w:rPr>
        <w:t>Siglo XVIII: Reformas económicas</w:t>
      </w:r>
    </w:p>
    <w:p w14:paraId="2CC9A008" w14:textId="7B3BE0BB" w:rsidR="00464CEA" w:rsidRDefault="00464CEA" w:rsidP="00152D69">
      <w:pPr>
        <w:pStyle w:val="ListParagraph"/>
        <w:numPr>
          <w:ilvl w:val="1"/>
          <w:numId w:val="43"/>
        </w:numPr>
        <w:rPr>
          <w:rFonts w:ascii="Arial" w:hAnsi="Arial" w:cs="Arial"/>
          <w:lang w:val="es-PR"/>
        </w:rPr>
      </w:pPr>
      <w:r>
        <w:rPr>
          <w:rFonts w:ascii="Arial" w:hAnsi="Arial" w:cs="Arial"/>
          <w:lang w:val="es-PR"/>
        </w:rPr>
        <w:t>Repaso y actividades</w:t>
      </w:r>
    </w:p>
    <w:p w14:paraId="7869D123" w14:textId="113E4CFA" w:rsidR="00C91AAB" w:rsidRDefault="00C91AAB" w:rsidP="00152D69">
      <w:pPr>
        <w:pStyle w:val="ListParagraph"/>
        <w:numPr>
          <w:ilvl w:val="0"/>
          <w:numId w:val="43"/>
        </w:numPr>
        <w:rPr>
          <w:rFonts w:ascii="Arial" w:hAnsi="Arial" w:cs="Arial"/>
          <w:lang w:val="es-PR"/>
        </w:rPr>
      </w:pPr>
      <w:r>
        <w:rPr>
          <w:rFonts w:ascii="Arial" w:hAnsi="Arial" w:cs="Arial"/>
          <w:lang w:val="es-PR"/>
        </w:rPr>
        <w:t>Desarrollo sociocultural durante los siglos XVI-XVIII</w:t>
      </w:r>
    </w:p>
    <w:p w14:paraId="1E1BD549" w14:textId="07482897" w:rsidR="00464CEA" w:rsidRDefault="00E51EF1" w:rsidP="00152D69">
      <w:pPr>
        <w:pStyle w:val="ListParagraph"/>
        <w:numPr>
          <w:ilvl w:val="1"/>
          <w:numId w:val="43"/>
        </w:numPr>
        <w:rPr>
          <w:rFonts w:ascii="Arial" w:hAnsi="Arial" w:cs="Arial"/>
          <w:lang w:val="es-PR"/>
        </w:rPr>
      </w:pPr>
      <w:r>
        <w:rPr>
          <w:rFonts w:ascii="Arial" w:hAnsi="Arial" w:cs="Arial"/>
          <w:lang w:val="es-PR"/>
        </w:rPr>
        <w:t>Siglo XVI: Lento desarrollo poblacional</w:t>
      </w:r>
    </w:p>
    <w:p w14:paraId="7649D104" w14:textId="4D07614D" w:rsidR="00E51EF1" w:rsidRDefault="00E51EF1" w:rsidP="00152D69">
      <w:pPr>
        <w:pStyle w:val="ListParagraph"/>
        <w:numPr>
          <w:ilvl w:val="1"/>
          <w:numId w:val="43"/>
        </w:numPr>
        <w:rPr>
          <w:rFonts w:ascii="Arial" w:hAnsi="Arial" w:cs="Arial"/>
          <w:lang w:val="es-PR"/>
        </w:rPr>
      </w:pPr>
      <w:r>
        <w:rPr>
          <w:rFonts w:ascii="Arial" w:hAnsi="Arial" w:cs="Arial"/>
          <w:lang w:val="es-PR"/>
        </w:rPr>
        <w:t>Siglo XVII: Defensas mejoradas y la ciudad amurallada</w:t>
      </w:r>
    </w:p>
    <w:p w14:paraId="2F2CB33F" w14:textId="572F715A" w:rsidR="00DD2F93" w:rsidRDefault="00DD2F93" w:rsidP="00152D69">
      <w:pPr>
        <w:pStyle w:val="ListParagraph"/>
        <w:numPr>
          <w:ilvl w:val="1"/>
          <w:numId w:val="43"/>
        </w:numPr>
        <w:rPr>
          <w:rFonts w:ascii="Arial" w:hAnsi="Arial" w:cs="Arial"/>
          <w:lang w:val="es-PR"/>
        </w:rPr>
      </w:pPr>
      <w:r>
        <w:rPr>
          <w:rFonts w:ascii="Arial" w:hAnsi="Arial" w:cs="Arial"/>
          <w:lang w:val="es-PR"/>
        </w:rPr>
        <w:t>Instrucción, costumbres, diversiones y expresiones artísticas</w:t>
      </w:r>
    </w:p>
    <w:p w14:paraId="7541EF13" w14:textId="00B19F67" w:rsidR="00DD2F93" w:rsidRDefault="00DD2F93" w:rsidP="00152D69">
      <w:pPr>
        <w:pStyle w:val="ListParagraph"/>
        <w:numPr>
          <w:ilvl w:val="1"/>
          <w:numId w:val="43"/>
        </w:numPr>
        <w:rPr>
          <w:rFonts w:ascii="Arial" w:hAnsi="Arial" w:cs="Arial"/>
          <w:lang w:val="es-PR"/>
        </w:rPr>
      </w:pPr>
      <w:r>
        <w:rPr>
          <w:rFonts w:ascii="Arial" w:hAnsi="Arial" w:cs="Arial"/>
          <w:lang w:val="es-PR"/>
        </w:rPr>
        <w:t>Siglo XVIII</w:t>
      </w:r>
      <w:r w:rsidR="00385478">
        <w:rPr>
          <w:rFonts w:ascii="Arial" w:hAnsi="Arial" w:cs="Arial"/>
          <w:lang w:val="es-PR"/>
        </w:rPr>
        <w:t>: Un siglo puertorriqueño</w:t>
      </w:r>
    </w:p>
    <w:p w14:paraId="1BDC6F66" w14:textId="13515535" w:rsidR="00385478" w:rsidRDefault="00385478" w:rsidP="00152D69">
      <w:pPr>
        <w:pStyle w:val="ListParagraph"/>
        <w:numPr>
          <w:ilvl w:val="1"/>
          <w:numId w:val="43"/>
        </w:numPr>
        <w:rPr>
          <w:rFonts w:ascii="Arial" w:hAnsi="Arial" w:cs="Arial"/>
          <w:lang w:val="es-PR"/>
        </w:rPr>
      </w:pPr>
      <w:r>
        <w:rPr>
          <w:rFonts w:ascii="Arial" w:hAnsi="Arial" w:cs="Arial"/>
          <w:lang w:val="es-PR"/>
        </w:rPr>
        <w:t>Sociedad y cultura: Cambio y continuidad</w:t>
      </w:r>
    </w:p>
    <w:p w14:paraId="323E99D0" w14:textId="511EB089" w:rsidR="00385478" w:rsidRDefault="00385478" w:rsidP="00152D69">
      <w:pPr>
        <w:pStyle w:val="ListParagraph"/>
        <w:numPr>
          <w:ilvl w:val="1"/>
          <w:numId w:val="43"/>
        </w:numPr>
        <w:rPr>
          <w:rFonts w:ascii="Arial" w:hAnsi="Arial" w:cs="Arial"/>
          <w:lang w:val="es-PR"/>
        </w:rPr>
      </w:pPr>
      <w:r>
        <w:rPr>
          <w:rFonts w:ascii="Arial" w:hAnsi="Arial" w:cs="Arial"/>
          <w:lang w:val="es-PR"/>
        </w:rPr>
        <w:t>El arte como medio para expresar la puertorriqueñidad</w:t>
      </w:r>
    </w:p>
    <w:p w14:paraId="21676458" w14:textId="61F61986" w:rsidR="00935DAC" w:rsidRDefault="00935DAC" w:rsidP="00152D69">
      <w:pPr>
        <w:pStyle w:val="ListParagraph"/>
        <w:numPr>
          <w:ilvl w:val="1"/>
          <w:numId w:val="43"/>
        </w:numPr>
        <w:rPr>
          <w:rFonts w:ascii="Arial" w:hAnsi="Arial" w:cs="Arial"/>
          <w:lang w:val="es-PR"/>
        </w:rPr>
      </w:pPr>
      <w:r>
        <w:rPr>
          <w:rFonts w:ascii="Arial" w:hAnsi="Arial" w:cs="Arial"/>
          <w:lang w:val="es-PR"/>
        </w:rPr>
        <w:t>Ultimo esfuerzo ingles por conquistar a Puerto Rico</w:t>
      </w:r>
    </w:p>
    <w:p w14:paraId="393E0458" w14:textId="7B3D37EE" w:rsidR="00935DAC" w:rsidRDefault="00935DAC" w:rsidP="00152D69">
      <w:pPr>
        <w:pStyle w:val="ListParagraph"/>
        <w:numPr>
          <w:ilvl w:val="1"/>
          <w:numId w:val="43"/>
        </w:numPr>
        <w:rPr>
          <w:rFonts w:ascii="Arial" w:hAnsi="Arial" w:cs="Arial"/>
          <w:lang w:val="es-PR"/>
        </w:rPr>
      </w:pPr>
      <w:r>
        <w:rPr>
          <w:rFonts w:ascii="Arial" w:hAnsi="Arial" w:cs="Arial"/>
          <w:lang w:val="es-PR"/>
        </w:rPr>
        <w:t>Repaso y actividades</w:t>
      </w:r>
    </w:p>
    <w:p w14:paraId="37146B27" w14:textId="76979E9E" w:rsidR="00AE1641" w:rsidRDefault="00AE1641" w:rsidP="00152D69">
      <w:pPr>
        <w:pStyle w:val="ListParagraph"/>
        <w:numPr>
          <w:ilvl w:val="0"/>
          <w:numId w:val="43"/>
        </w:numPr>
        <w:rPr>
          <w:rFonts w:ascii="Arial" w:hAnsi="Arial" w:cs="Arial"/>
          <w:lang w:val="es-PR"/>
        </w:rPr>
      </w:pPr>
      <w:r>
        <w:rPr>
          <w:rFonts w:ascii="Arial" w:hAnsi="Arial" w:cs="Arial"/>
          <w:lang w:val="es-PR"/>
        </w:rPr>
        <w:t>Puerto Rico durante el siglo XIX</w:t>
      </w:r>
    </w:p>
    <w:p w14:paraId="31AD08AA" w14:textId="6DA84012" w:rsidR="00935DAC" w:rsidRDefault="00935DAC" w:rsidP="00152D69">
      <w:pPr>
        <w:pStyle w:val="ListParagraph"/>
        <w:numPr>
          <w:ilvl w:val="1"/>
          <w:numId w:val="43"/>
        </w:numPr>
        <w:rPr>
          <w:rFonts w:ascii="Arial" w:hAnsi="Arial" w:cs="Arial"/>
          <w:lang w:val="es-PR"/>
        </w:rPr>
      </w:pPr>
      <w:r>
        <w:rPr>
          <w:rFonts w:ascii="Arial" w:hAnsi="Arial" w:cs="Arial"/>
          <w:lang w:val="es-PR"/>
        </w:rPr>
        <w:t>Siglo XIX</w:t>
      </w:r>
      <w:r w:rsidR="003E02D2">
        <w:rPr>
          <w:rFonts w:ascii="Arial" w:hAnsi="Arial" w:cs="Arial"/>
          <w:lang w:val="es-PR"/>
        </w:rPr>
        <w:t>, un siglo de cambios</w:t>
      </w:r>
    </w:p>
    <w:p w14:paraId="6AAEEBC5" w14:textId="00613525" w:rsidR="003E02D2" w:rsidRDefault="003E02D2" w:rsidP="00152D69">
      <w:pPr>
        <w:pStyle w:val="ListParagraph"/>
        <w:numPr>
          <w:ilvl w:val="1"/>
          <w:numId w:val="43"/>
        </w:numPr>
        <w:rPr>
          <w:rFonts w:ascii="Arial" w:hAnsi="Arial" w:cs="Arial"/>
          <w:lang w:val="es-PR"/>
        </w:rPr>
      </w:pPr>
      <w:r>
        <w:rPr>
          <w:rFonts w:ascii="Arial" w:hAnsi="Arial" w:cs="Arial"/>
          <w:lang w:val="es-PR"/>
        </w:rPr>
        <w:t>Reformas económicas y la obra del Intendente Ramírez</w:t>
      </w:r>
    </w:p>
    <w:p w14:paraId="2C406DDC" w14:textId="0954DA2D" w:rsidR="007A6098" w:rsidRDefault="007A6098" w:rsidP="00152D69">
      <w:pPr>
        <w:pStyle w:val="ListParagraph"/>
        <w:numPr>
          <w:ilvl w:val="1"/>
          <w:numId w:val="43"/>
        </w:numPr>
        <w:rPr>
          <w:rFonts w:ascii="Arial" w:hAnsi="Arial" w:cs="Arial"/>
          <w:lang w:val="es-PR"/>
        </w:rPr>
      </w:pPr>
      <w:r>
        <w:rPr>
          <w:rFonts w:ascii="Arial" w:hAnsi="Arial" w:cs="Arial"/>
          <w:lang w:val="es-PR"/>
        </w:rPr>
        <w:t>Las guerras de independencia en Hispanoamérica</w:t>
      </w:r>
    </w:p>
    <w:p w14:paraId="2D0FA377" w14:textId="1D51A371" w:rsidR="007A6098" w:rsidRDefault="007A6098" w:rsidP="00152D69">
      <w:pPr>
        <w:pStyle w:val="ListParagraph"/>
        <w:numPr>
          <w:ilvl w:val="1"/>
          <w:numId w:val="43"/>
        </w:numPr>
        <w:rPr>
          <w:rFonts w:ascii="Arial" w:hAnsi="Arial" w:cs="Arial"/>
          <w:lang w:val="es-PR"/>
        </w:rPr>
      </w:pPr>
      <w:r>
        <w:rPr>
          <w:rFonts w:ascii="Arial" w:hAnsi="Arial" w:cs="Arial"/>
          <w:lang w:val="es-PR"/>
        </w:rPr>
        <w:t xml:space="preserve">La nueva prosperidad </w:t>
      </w:r>
      <w:r w:rsidR="0062382D">
        <w:rPr>
          <w:rFonts w:ascii="Arial" w:hAnsi="Arial" w:cs="Arial"/>
          <w:lang w:val="es-PR"/>
        </w:rPr>
        <w:t>económica</w:t>
      </w:r>
    </w:p>
    <w:p w14:paraId="7C8B8163" w14:textId="0077087B" w:rsidR="0062382D" w:rsidRDefault="0062382D" w:rsidP="00152D69">
      <w:pPr>
        <w:pStyle w:val="ListParagraph"/>
        <w:numPr>
          <w:ilvl w:val="1"/>
          <w:numId w:val="43"/>
        </w:numPr>
        <w:rPr>
          <w:rFonts w:ascii="Arial" w:hAnsi="Arial" w:cs="Arial"/>
          <w:lang w:val="es-PR"/>
        </w:rPr>
      </w:pPr>
      <w:r>
        <w:rPr>
          <w:rFonts w:ascii="Arial" w:hAnsi="Arial" w:cs="Arial"/>
          <w:lang w:val="es-PR"/>
        </w:rPr>
        <w:t>Auge del café y del comercio</w:t>
      </w:r>
    </w:p>
    <w:p w14:paraId="718D0776" w14:textId="0E4E652E" w:rsidR="0062382D" w:rsidRDefault="0062382D" w:rsidP="00152D69">
      <w:pPr>
        <w:pStyle w:val="ListParagraph"/>
        <w:numPr>
          <w:ilvl w:val="1"/>
          <w:numId w:val="43"/>
        </w:numPr>
        <w:rPr>
          <w:rFonts w:ascii="Arial" w:hAnsi="Arial" w:cs="Arial"/>
          <w:lang w:val="es-PR"/>
        </w:rPr>
      </w:pPr>
      <w:r>
        <w:rPr>
          <w:rFonts w:ascii="Arial" w:hAnsi="Arial" w:cs="Arial"/>
          <w:lang w:val="es-PR"/>
        </w:rPr>
        <w:t>Grito de Lares</w:t>
      </w:r>
    </w:p>
    <w:p w14:paraId="708C4596" w14:textId="3F892BA1" w:rsidR="0062382D" w:rsidRDefault="0062382D" w:rsidP="00152D69">
      <w:pPr>
        <w:pStyle w:val="ListParagraph"/>
        <w:numPr>
          <w:ilvl w:val="1"/>
          <w:numId w:val="43"/>
        </w:numPr>
        <w:rPr>
          <w:rFonts w:ascii="Arial" w:hAnsi="Arial" w:cs="Arial"/>
          <w:lang w:val="es-PR"/>
        </w:rPr>
      </w:pPr>
      <w:r>
        <w:rPr>
          <w:rFonts w:ascii="Arial" w:hAnsi="Arial" w:cs="Arial"/>
          <w:lang w:val="es-PR"/>
        </w:rPr>
        <w:t>Abolición de la esclavitud</w:t>
      </w:r>
    </w:p>
    <w:p w14:paraId="0C5B851A" w14:textId="01F662A0" w:rsidR="009A00BF" w:rsidRDefault="009A00BF" w:rsidP="00152D69">
      <w:pPr>
        <w:pStyle w:val="ListParagraph"/>
        <w:numPr>
          <w:ilvl w:val="1"/>
          <w:numId w:val="43"/>
        </w:numPr>
        <w:rPr>
          <w:rFonts w:ascii="Arial" w:hAnsi="Arial" w:cs="Arial"/>
          <w:lang w:val="es-PR"/>
        </w:rPr>
      </w:pPr>
      <w:r>
        <w:rPr>
          <w:rFonts w:ascii="Arial" w:hAnsi="Arial" w:cs="Arial"/>
          <w:lang w:val="es-PR"/>
        </w:rPr>
        <w:t>Sociedad y cultura</w:t>
      </w:r>
    </w:p>
    <w:p w14:paraId="64323684" w14:textId="78FBF1D2" w:rsidR="009A00BF" w:rsidRDefault="009A00BF" w:rsidP="00152D69">
      <w:pPr>
        <w:pStyle w:val="ListParagraph"/>
        <w:numPr>
          <w:ilvl w:val="1"/>
          <w:numId w:val="43"/>
        </w:numPr>
        <w:rPr>
          <w:rFonts w:ascii="Arial" w:hAnsi="Arial" w:cs="Arial"/>
          <w:lang w:val="es-PR"/>
        </w:rPr>
      </w:pPr>
      <w:r>
        <w:rPr>
          <w:rFonts w:ascii="Arial" w:hAnsi="Arial" w:cs="Arial"/>
          <w:lang w:val="es-PR"/>
        </w:rPr>
        <w:t>Partidos políticos</w:t>
      </w:r>
    </w:p>
    <w:p w14:paraId="00DD2F32" w14:textId="2BAD2A08" w:rsidR="009A00BF" w:rsidRDefault="009A00BF" w:rsidP="00152D69">
      <w:pPr>
        <w:pStyle w:val="ListParagraph"/>
        <w:numPr>
          <w:ilvl w:val="1"/>
          <w:numId w:val="43"/>
        </w:numPr>
        <w:rPr>
          <w:rFonts w:ascii="Arial" w:hAnsi="Arial" w:cs="Arial"/>
          <w:lang w:val="es-PR"/>
        </w:rPr>
      </w:pPr>
      <w:r>
        <w:rPr>
          <w:rFonts w:ascii="Arial" w:hAnsi="Arial" w:cs="Arial"/>
          <w:lang w:val="es-PR"/>
        </w:rPr>
        <w:t>Concesión de un gobierno autónomo para Puerto Rico.</w:t>
      </w:r>
    </w:p>
    <w:p w14:paraId="2D3233FF" w14:textId="6D0410DA" w:rsidR="009A00BF" w:rsidRDefault="009A00BF" w:rsidP="00152D69">
      <w:pPr>
        <w:pStyle w:val="ListParagraph"/>
        <w:numPr>
          <w:ilvl w:val="1"/>
          <w:numId w:val="43"/>
        </w:numPr>
        <w:rPr>
          <w:rFonts w:ascii="Arial" w:hAnsi="Arial" w:cs="Arial"/>
          <w:lang w:val="es-PR"/>
        </w:rPr>
      </w:pPr>
      <w:r>
        <w:rPr>
          <w:rFonts w:ascii="Arial" w:hAnsi="Arial" w:cs="Arial"/>
          <w:lang w:val="es-PR"/>
        </w:rPr>
        <w:t>Repaso y actividades</w:t>
      </w:r>
    </w:p>
    <w:p w14:paraId="50076C30" w14:textId="4502FA30" w:rsidR="00F31933" w:rsidRDefault="00F31933" w:rsidP="00F31933">
      <w:pPr>
        <w:pStyle w:val="ListParagraph"/>
        <w:numPr>
          <w:ilvl w:val="0"/>
          <w:numId w:val="39"/>
        </w:numPr>
        <w:rPr>
          <w:rFonts w:ascii="Arial" w:hAnsi="Arial" w:cs="Arial"/>
          <w:lang w:val="es-PR"/>
        </w:rPr>
      </w:pPr>
      <w:r>
        <w:rPr>
          <w:rFonts w:ascii="Arial" w:hAnsi="Arial" w:cs="Arial"/>
          <w:lang w:val="es-PR"/>
        </w:rPr>
        <w:lastRenderedPageBreak/>
        <w:t>Unidad III; La colonia cambia de metrópoli: Puerto Rico Ante el nuevo régimen colonial</w:t>
      </w:r>
      <w:r w:rsidR="00152D69">
        <w:rPr>
          <w:rFonts w:ascii="Arial" w:hAnsi="Arial" w:cs="Arial"/>
          <w:lang w:val="es-PR"/>
        </w:rPr>
        <w:t xml:space="preserve"> 1898-1950</w:t>
      </w:r>
    </w:p>
    <w:p w14:paraId="1E44DE41" w14:textId="77777777" w:rsidR="00152D69" w:rsidRDefault="00152D69" w:rsidP="00152D69">
      <w:pPr>
        <w:pStyle w:val="ListParagraph"/>
        <w:rPr>
          <w:rFonts w:ascii="Arial" w:hAnsi="Arial" w:cs="Arial"/>
          <w:lang w:val="es-PR"/>
        </w:rPr>
      </w:pPr>
    </w:p>
    <w:p w14:paraId="54FA80C3" w14:textId="72F74BA0" w:rsidR="00EA16E1" w:rsidRDefault="00656D9E" w:rsidP="00EA16E1">
      <w:pPr>
        <w:pStyle w:val="ListParagraph"/>
        <w:numPr>
          <w:ilvl w:val="0"/>
          <w:numId w:val="42"/>
        </w:numPr>
        <w:rPr>
          <w:rFonts w:ascii="Arial" w:hAnsi="Arial" w:cs="Arial"/>
          <w:lang w:val="es-PR"/>
        </w:rPr>
      </w:pPr>
      <w:r>
        <w:rPr>
          <w:rFonts w:ascii="Arial" w:hAnsi="Arial" w:cs="Arial"/>
          <w:lang w:val="es-PR"/>
        </w:rPr>
        <w:t>Guerra Hispanoamericana</w:t>
      </w:r>
    </w:p>
    <w:p w14:paraId="141D2061" w14:textId="30D0FA9D" w:rsidR="00EA16E1" w:rsidRDefault="00834E6F" w:rsidP="00EA16E1">
      <w:pPr>
        <w:pStyle w:val="ListParagraph"/>
        <w:numPr>
          <w:ilvl w:val="1"/>
          <w:numId w:val="42"/>
        </w:numPr>
        <w:rPr>
          <w:rFonts w:ascii="Arial" w:hAnsi="Arial" w:cs="Arial"/>
          <w:lang w:val="es-PR"/>
        </w:rPr>
      </w:pPr>
      <w:r>
        <w:rPr>
          <w:rFonts w:ascii="Arial" w:hAnsi="Arial" w:cs="Arial"/>
          <w:lang w:val="es-PR"/>
        </w:rPr>
        <w:t>Explosión</w:t>
      </w:r>
      <w:r w:rsidR="00EA16E1">
        <w:rPr>
          <w:rFonts w:ascii="Arial" w:hAnsi="Arial" w:cs="Arial"/>
          <w:lang w:val="es-PR"/>
        </w:rPr>
        <w:t xml:space="preserve"> del acorazado Maine</w:t>
      </w:r>
    </w:p>
    <w:p w14:paraId="25315B95" w14:textId="46FC2C94" w:rsidR="00EA16E1" w:rsidRDefault="00EA16E1" w:rsidP="00EA16E1">
      <w:pPr>
        <w:pStyle w:val="ListParagraph"/>
        <w:numPr>
          <w:ilvl w:val="1"/>
          <w:numId w:val="42"/>
        </w:numPr>
        <w:rPr>
          <w:rFonts w:ascii="Arial" w:hAnsi="Arial" w:cs="Arial"/>
          <w:lang w:val="es-PR"/>
        </w:rPr>
      </w:pPr>
      <w:r>
        <w:rPr>
          <w:rFonts w:ascii="Arial" w:hAnsi="Arial" w:cs="Arial"/>
          <w:lang w:val="es-PR"/>
        </w:rPr>
        <w:t>Finaliza la guerra</w:t>
      </w:r>
    </w:p>
    <w:p w14:paraId="5346F657" w14:textId="23152DCC" w:rsidR="00834E6F" w:rsidRDefault="00834E6F" w:rsidP="00EA16E1">
      <w:pPr>
        <w:pStyle w:val="ListParagraph"/>
        <w:numPr>
          <w:ilvl w:val="1"/>
          <w:numId w:val="42"/>
        </w:numPr>
        <w:rPr>
          <w:rFonts w:ascii="Arial" w:hAnsi="Arial" w:cs="Arial"/>
          <w:lang w:val="es-PR"/>
        </w:rPr>
      </w:pPr>
      <w:r>
        <w:rPr>
          <w:rFonts w:ascii="Arial" w:hAnsi="Arial" w:cs="Arial"/>
          <w:lang w:val="es-PR"/>
        </w:rPr>
        <w:t>Reacción ante la ocupación</w:t>
      </w:r>
    </w:p>
    <w:p w14:paraId="618929C2" w14:textId="754DE3DD" w:rsidR="00834E6F" w:rsidRPr="00EA16E1" w:rsidRDefault="00834E6F" w:rsidP="00EA16E1">
      <w:pPr>
        <w:pStyle w:val="ListParagraph"/>
        <w:numPr>
          <w:ilvl w:val="1"/>
          <w:numId w:val="42"/>
        </w:numPr>
        <w:rPr>
          <w:rFonts w:ascii="Arial" w:hAnsi="Arial" w:cs="Arial"/>
          <w:lang w:val="es-PR"/>
        </w:rPr>
      </w:pPr>
      <w:r>
        <w:rPr>
          <w:rFonts w:ascii="Arial" w:hAnsi="Arial" w:cs="Arial"/>
          <w:lang w:val="es-PR"/>
        </w:rPr>
        <w:t>Repaso y actividades</w:t>
      </w:r>
    </w:p>
    <w:p w14:paraId="74364DFC" w14:textId="5C2B356C" w:rsidR="00656D9E" w:rsidRDefault="00656D9E" w:rsidP="00152D69">
      <w:pPr>
        <w:pStyle w:val="ListParagraph"/>
        <w:numPr>
          <w:ilvl w:val="0"/>
          <w:numId w:val="42"/>
        </w:numPr>
        <w:rPr>
          <w:rFonts w:ascii="Arial" w:hAnsi="Arial" w:cs="Arial"/>
          <w:lang w:val="es-PR"/>
        </w:rPr>
      </w:pPr>
      <w:r>
        <w:rPr>
          <w:rFonts w:ascii="Arial" w:hAnsi="Arial" w:cs="Arial"/>
          <w:lang w:val="es-PR"/>
        </w:rPr>
        <w:t>Establecimiento de la política colonial estadounidense</w:t>
      </w:r>
    </w:p>
    <w:p w14:paraId="00AD48A7" w14:textId="7B324097" w:rsidR="00834E6F" w:rsidRDefault="00834E6F" w:rsidP="00834E6F">
      <w:pPr>
        <w:pStyle w:val="ListParagraph"/>
        <w:numPr>
          <w:ilvl w:val="1"/>
          <w:numId w:val="42"/>
        </w:numPr>
        <w:rPr>
          <w:rFonts w:ascii="Arial" w:hAnsi="Arial" w:cs="Arial"/>
          <w:lang w:val="es-PR"/>
        </w:rPr>
      </w:pPr>
      <w:r>
        <w:rPr>
          <w:rFonts w:ascii="Arial" w:hAnsi="Arial" w:cs="Arial"/>
          <w:lang w:val="es-PR"/>
        </w:rPr>
        <w:t>Gobierno militar</w:t>
      </w:r>
    </w:p>
    <w:p w14:paraId="51E4ED45" w14:textId="693E53CD" w:rsidR="00834E6F" w:rsidRDefault="00834E6F" w:rsidP="00834E6F">
      <w:pPr>
        <w:pStyle w:val="ListParagraph"/>
        <w:numPr>
          <w:ilvl w:val="1"/>
          <w:numId w:val="42"/>
        </w:numPr>
        <w:rPr>
          <w:rFonts w:ascii="Arial" w:hAnsi="Arial" w:cs="Arial"/>
          <w:lang w:val="es-PR"/>
        </w:rPr>
      </w:pPr>
      <w:r>
        <w:rPr>
          <w:rFonts w:ascii="Arial" w:hAnsi="Arial" w:cs="Arial"/>
          <w:lang w:val="es-PR"/>
        </w:rPr>
        <w:t>El cambio de soberanía y su efecto</w:t>
      </w:r>
      <w:r w:rsidR="009D194B">
        <w:rPr>
          <w:rFonts w:ascii="Arial" w:hAnsi="Arial" w:cs="Arial"/>
          <w:lang w:val="es-PR"/>
        </w:rPr>
        <w:t xml:space="preserve"> en Puerto Rico</w:t>
      </w:r>
    </w:p>
    <w:p w14:paraId="1721C4B4" w14:textId="42E9B7CC" w:rsidR="009D194B" w:rsidRDefault="009D194B" w:rsidP="00834E6F">
      <w:pPr>
        <w:pStyle w:val="ListParagraph"/>
        <w:numPr>
          <w:ilvl w:val="1"/>
          <w:numId w:val="42"/>
        </w:numPr>
        <w:rPr>
          <w:rFonts w:ascii="Arial" w:hAnsi="Arial" w:cs="Arial"/>
          <w:lang w:val="es-PR"/>
        </w:rPr>
      </w:pPr>
      <w:r>
        <w:rPr>
          <w:rFonts w:ascii="Arial" w:hAnsi="Arial" w:cs="Arial"/>
          <w:lang w:val="es-PR"/>
        </w:rPr>
        <w:t>La ley F</w:t>
      </w:r>
      <w:r w:rsidR="0030422E">
        <w:rPr>
          <w:rFonts w:ascii="Arial" w:hAnsi="Arial" w:cs="Arial"/>
          <w:lang w:val="es-PR"/>
        </w:rPr>
        <w:t>o</w:t>
      </w:r>
      <w:r>
        <w:rPr>
          <w:rFonts w:ascii="Arial" w:hAnsi="Arial" w:cs="Arial"/>
          <w:lang w:val="es-PR"/>
        </w:rPr>
        <w:t>raker y el gobierno civil</w:t>
      </w:r>
    </w:p>
    <w:p w14:paraId="743164B5" w14:textId="17EED437" w:rsidR="009D194B" w:rsidRDefault="009D194B" w:rsidP="00834E6F">
      <w:pPr>
        <w:pStyle w:val="ListParagraph"/>
        <w:numPr>
          <w:ilvl w:val="1"/>
          <w:numId w:val="42"/>
        </w:numPr>
        <w:rPr>
          <w:rFonts w:ascii="Arial" w:hAnsi="Arial" w:cs="Arial"/>
          <w:lang w:val="es-PR"/>
        </w:rPr>
      </w:pPr>
      <w:r>
        <w:rPr>
          <w:rFonts w:ascii="Arial" w:hAnsi="Arial" w:cs="Arial"/>
          <w:lang w:val="es-PR"/>
        </w:rPr>
        <w:t>La Ley Jones y la ciudadanía estadounidense</w:t>
      </w:r>
    </w:p>
    <w:p w14:paraId="40501201" w14:textId="0635DAE6" w:rsidR="0030422E" w:rsidRDefault="0030422E" w:rsidP="00834E6F">
      <w:pPr>
        <w:pStyle w:val="ListParagraph"/>
        <w:numPr>
          <w:ilvl w:val="1"/>
          <w:numId w:val="42"/>
        </w:numPr>
        <w:rPr>
          <w:rFonts w:ascii="Arial" w:hAnsi="Arial" w:cs="Arial"/>
          <w:lang w:val="es-PR"/>
        </w:rPr>
      </w:pPr>
      <w:r>
        <w:rPr>
          <w:rFonts w:ascii="Arial" w:hAnsi="Arial" w:cs="Arial"/>
          <w:lang w:val="es-PR"/>
        </w:rPr>
        <w:t>Repaso y actividades</w:t>
      </w:r>
    </w:p>
    <w:p w14:paraId="3D49FDBC" w14:textId="1B3CD2CC" w:rsidR="00656D9E" w:rsidRDefault="00656D9E" w:rsidP="00152D69">
      <w:pPr>
        <w:pStyle w:val="ListParagraph"/>
        <w:numPr>
          <w:ilvl w:val="0"/>
          <w:numId w:val="42"/>
        </w:numPr>
        <w:rPr>
          <w:rFonts w:ascii="Arial" w:hAnsi="Arial" w:cs="Arial"/>
          <w:lang w:val="es-PR"/>
        </w:rPr>
      </w:pPr>
      <w:r>
        <w:rPr>
          <w:rFonts w:ascii="Arial" w:hAnsi="Arial" w:cs="Arial"/>
          <w:lang w:val="es-PR"/>
        </w:rPr>
        <w:t xml:space="preserve">Los primeros </w:t>
      </w:r>
      <w:r w:rsidR="00EA16E1">
        <w:rPr>
          <w:rFonts w:ascii="Arial" w:hAnsi="Arial" w:cs="Arial"/>
          <w:lang w:val="es-PR"/>
        </w:rPr>
        <w:t>años</w:t>
      </w:r>
      <w:r>
        <w:rPr>
          <w:rFonts w:ascii="Arial" w:hAnsi="Arial" w:cs="Arial"/>
          <w:lang w:val="es-PR"/>
        </w:rPr>
        <w:t xml:space="preserve"> del siglo XX</w:t>
      </w:r>
    </w:p>
    <w:p w14:paraId="076F8CBE" w14:textId="6F0623C0" w:rsidR="0030422E" w:rsidRDefault="0030422E" w:rsidP="0030422E">
      <w:pPr>
        <w:pStyle w:val="ListParagraph"/>
        <w:numPr>
          <w:ilvl w:val="1"/>
          <w:numId w:val="42"/>
        </w:numPr>
        <w:rPr>
          <w:rFonts w:ascii="Arial" w:hAnsi="Arial" w:cs="Arial"/>
          <w:lang w:val="es-PR"/>
        </w:rPr>
      </w:pPr>
      <w:r>
        <w:rPr>
          <w:rFonts w:ascii="Arial" w:hAnsi="Arial" w:cs="Arial"/>
          <w:lang w:val="es-PR"/>
        </w:rPr>
        <w:t>Los partidos políticos y el cambio de soberanía</w:t>
      </w:r>
    </w:p>
    <w:p w14:paraId="57B7B15B" w14:textId="4568F096" w:rsidR="0030422E" w:rsidRDefault="0030422E" w:rsidP="0030422E">
      <w:pPr>
        <w:pStyle w:val="ListParagraph"/>
        <w:numPr>
          <w:ilvl w:val="1"/>
          <w:numId w:val="42"/>
        </w:numPr>
        <w:rPr>
          <w:rFonts w:ascii="Arial" w:hAnsi="Arial" w:cs="Arial"/>
          <w:lang w:val="es-PR"/>
        </w:rPr>
      </w:pPr>
      <w:r>
        <w:rPr>
          <w:rFonts w:ascii="Arial" w:hAnsi="Arial" w:cs="Arial"/>
          <w:lang w:val="es-PR"/>
        </w:rPr>
        <w:t>La lucha por el sufragio femenino</w:t>
      </w:r>
    </w:p>
    <w:p w14:paraId="65E28D3F" w14:textId="0F9C012A" w:rsidR="00C345FD" w:rsidRDefault="00C345FD" w:rsidP="0030422E">
      <w:pPr>
        <w:pStyle w:val="ListParagraph"/>
        <w:numPr>
          <w:ilvl w:val="1"/>
          <w:numId w:val="42"/>
        </w:numPr>
        <w:rPr>
          <w:rFonts w:ascii="Arial" w:hAnsi="Arial" w:cs="Arial"/>
          <w:lang w:val="es-PR"/>
        </w:rPr>
      </w:pPr>
      <w:r>
        <w:rPr>
          <w:rFonts w:ascii="Arial" w:hAnsi="Arial" w:cs="Arial"/>
          <w:lang w:val="es-PR"/>
        </w:rPr>
        <w:t>Situación económica</w:t>
      </w:r>
    </w:p>
    <w:p w14:paraId="163122D0" w14:textId="4CA95C49" w:rsidR="00C345FD" w:rsidRDefault="00C345FD" w:rsidP="0030422E">
      <w:pPr>
        <w:pStyle w:val="ListParagraph"/>
        <w:numPr>
          <w:ilvl w:val="1"/>
          <w:numId w:val="42"/>
        </w:numPr>
        <w:rPr>
          <w:rFonts w:ascii="Arial" w:hAnsi="Arial" w:cs="Arial"/>
          <w:lang w:val="es-PR"/>
        </w:rPr>
      </w:pPr>
      <w:r>
        <w:rPr>
          <w:rFonts w:ascii="Arial" w:hAnsi="Arial" w:cs="Arial"/>
          <w:lang w:val="es-PR"/>
        </w:rPr>
        <w:t>La emigración de los trabajadores</w:t>
      </w:r>
    </w:p>
    <w:p w14:paraId="184639F5" w14:textId="53F718EA" w:rsidR="00C345FD" w:rsidRDefault="00C345FD" w:rsidP="0030422E">
      <w:pPr>
        <w:pStyle w:val="ListParagraph"/>
        <w:numPr>
          <w:ilvl w:val="1"/>
          <w:numId w:val="42"/>
        </w:numPr>
        <w:rPr>
          <w:rFonts w:ascii="Arial" w:hAnsi="Arial" w:cs="Arial"/>
          <w:lang w:val="es-PR"/>
        </w:rPr>
      </w:pPr>
      <w:r>
        <w:rPr>
          <w:rFonts w:ascii="Arial" w:hAnsi="Arial" w:cs="Arial"/>
          <w:lang w:val="es-PR"/>
        </w:rPr>
        <w:t>Educación para americanizar</w:t>
      </w:r>
    </w:p>
    <w:p w14:paraId="4983BE6C" w14:textId="3456FACB" w:rsidR="00D24E7A" w:rsidRDefault="00D24E7A" w:rsidP="0030422E">
      <w:pPr>
        <w:pStyle w:val="ListParagraph"/>
        <w:numPr>
          <w:ilvl w:val="1"/>
          <w:numId w:val="42"/>
        </w:numPr>
        <w:rPr>
          <w:rFonts w:ascii="Arial" w:hAnsi="Arial" w:cs="Arial"/>
          <w:lang w:val="es-PR"/>
        </w:rPr>
      </w:pPr>
      <w:r>
        <w:rPr>
          <w:rFonts w:ascii="Arial" w:hAnsi="Arial" w:cs="Arial"/>
          <w:lang w:val="es-PR"/>
        </w:rPr>
        <w:t>El movimiento literario y científico</w:t>
      </w:r>
    </w:p>
    <w:p w14:paraId="09034076" w14:textId="51BA19C7" w:rsidR="00D24E7A" w:rsidRDefault="00D24E7A" w:rsidP="0030422E">
      <w:pPr>
        <w:pStyle w:val="ListParagraph"/>
        <w:numPr>
          <w:ilvl w:val="1"/>
          <w:numId w:val="42"/>
        </w:numPr>
        <w:rPr>
          <w:rFonts w:ascii="Arial" w:hAnsi="Arial" w:cs="Arial"/>
          <w:lang w:val="es-PR"/>
        </w:rPr>
      </w:pPr>
      <w:r>
        <w:rPr>
          <w:rFonts w:ascii="Arial" w:hAnsi="Arial" w:cs="Arial"/>
          <w:lang w:val="es-PR"/>
        </w:rPr>
        <w:t>Repaso y actividades</w:t>
      </w:r>
    </w:p>
    <w:p w14:paraId="4946103A" w14:textId="6B7BB78A" w:rsidR="00EA16E1" w:rsidRDefault="00EA16E1" w:rsidP="00152D69">
      <w:pPr>
        <w:pStyle w:val="ListParagraph"/>
        <w:numPr>
          <w:ilvl w:val="0"/>
          <w:numId w:val="42"/>
        </w:numPr>
        <w:rPr>
          <w:rFonts w:ascii="Arial" w:hAnsi="Arial" w:cs="Arial"/>
          <w:lang w:val="es-PR"/>
        </w:rPr>
      </w:pPr>
      <w:r>
        <w:rPr>
          <w:rFonts w:ascii="Arial" w:hAnsi="Arial" w:cs="Arial"/>
          <w:lang w:val="es-PR"/>
        </w:rPr>
        <w:t>La Gran Depresión y su impacto en Puerto Rico</w:t>
      </w:r>
    </w:p>
    <w:p w14:paraId="043D1795" w14:textId="2A5A3622" w:rsidR="00D24E7A" w:rsidRDefault="00D24E7A" w:rsidP="00D24E7A">
      <w:pPr>
        <w:pStyle w:val="ListParagraph"/>
        <w:numPr>
          <w:ilvl w:val="1"/>
          <w:numId w:val="42"/>
        </w:numPr>
        <w:rPr>
          <w:rFonts w:ascii="Arial" w:hAnsi="Arial" w:cs="Arial"/>
          <w:lang w:val="es-PR"/>
        </w:rPr>
      </w:pPr>
      <w:r>
        <w:rPr>
          <w:rFonts w:ascii="Arial" w:hAnsi="Arial" w:cs="Arial"/>
          <w:lang w:val="es-PR"/>
        </w:rPr>
        <w:t>Época de crisis</w:t>
      </w:r>
    </w:p>
    <w:p w14:paraId="61DB876C" w14:textId="33060110" w:rsidR="00D24E7A" w:rsidRDefault="00D24E7A" w:rsidP="00D24E7A">
      <w:pPr>
        <w:pStyle w:val="ListParagraph"/>
        <w:numPr>
          <w:ilvl w:val="1"/>
          <w:numId w:val="42"/>
        </w:numPr>
        <w:rPr>
          <w:rFonts w:ascii="Arial" w:hAnsi="Arial" w:cs="Arial"/>
          <w:lang w:val="es-PR"/>
        </w:rPr>
      </w:pPr>
      <w:r>
        <w:rPr>
          <w:rFonts w:ascii="Arial" w:hAnsi="Arial" w:cs="Arial"/>
          <w:lang w:val="es-PR"/>
        </w:rPr>
        <w:t>La lucha obrera</w:t>
      </w:r>
    </w:p>
    <w:p w14:paraId="08639F34" w14:textId="2BE4E59A" w:rsidR="00D24E7A" w:rsidRDefault="00D24E7A" w:rsidP="00D24E7A">
      <w:pPr>
        <w:pStyle w:val="ListParagraph"/>
        <w:numPr>
          <w:ilvl w:val="1"/>
          <w:numId w:val="42"/>
        </w:numPr>
        <w:rPr>
          <w:rFonts w:ascii="Arial" w:hAnsi="Arial" w:cs="Arial"/>
          <w:lang w:val="es-PR"/>
        </w:rPr>
      </w:pPr>
      <w:r>
        <w:rPr>
          <w:rFonts w:ascii="Arial" w:hAnsi="Arial" w:cs="Arial"/>
          <w:lang w:val="es-PR"/>
        </w:rPr>
        <w:t>El Nuevo Trato</w:t>
      </w:r>
    </w:p>
    <w:p w14:paraId="07491652" w14:textId="6A87CBF9" w:rsidR="00BD23A5" w:rsidRDefault="00BD23A5" w:rsidP="00D24E7A">
      <w:pPr>
        <w:pStyle w:val="ListParagraph"/>
        <w:numPr>
          <w:ilvl w:val="1"/>
          <w:numId w:val="42"/>
        </w:numPr>
        <w:rPr>
          <w:rFonts w:ascii="Arial" w:hAnsi="Arial" w:cs="Arial"/>
          <w:lang w:val="es-PR"/>
        </w:rPr>
      </w:pPr>
      <w:r>
        <w:rPr>
          <w:rFonts w:ascii="Arial" w:hAnsi="Arial" w:cs="Arial"/>
          <w:lang w:val="es-PR"/>
        </w:rPr>
        <w:t>La política isleña en una época conflictiva</w:t>
      </w:r>
    </w:p>
    <w:p w14:paraId="76A8F5A8" w14:textId="7D42A188" w:rsidR="00BD23A5" w:rsidRDefault="00BD23A5" w:rsidP="00D24E7A">
      <w:pPr>
        <w:pStyle w:val="ListParagraph"/>
        <w:numPr>
          <w:ilvl w:val="1"/>
          <w:numId w:val="42"/>
        </w:numPr>
        <w:rPr>
          <w:rFonts w:ascii="Arial" w:hAnsi="Arial" w:cs="Arial"/>
          <w:lang w:val="es-PR"/>
        </w:rPr>
      </w:pPr>
      <w:r>
        <w:rPr>
          <w:rFonts w:ascii="Arial" w:hAnsi="Arial" w:cs="Arial"/>
          <w:lang w:val="es-PR"/>
        </w:rPr>
        <w:t>Surgimiento del Partido Popular Democrático y las elecciones del 1940</w:t>
      </w:r>
    </w:p>
    <w:p w14:paraId="003BE056" w14:textId="42C1B3F1" w:rsidR="00BD23A5" w:rsidRDefault="00BD23A5" w:rsidP="00D24E7A">
      <w:pPr>
        <w:pStyle w:val="ListParagraph"/>
        <w:numPr>
          <w:ilvl w:val="1"/>
          <w:numId w:val="42"/>
        </w:numPr>
        <w:rPr>
          <w:rFonts w:ascii="Arial" w:hAnsi="Arial" w:cs="Arial"/>
          <w:lang w:val="es-PR"/>
        </w:rPr>
      </w:pPr>
      <w:r>
        <w:rPr>
          <w:rFonts w:ascii="Arial" w:hAnsi="Arial" w:cs="Arial"/>
          <w:lang w:val="es-PR"/>
        </w:rPr>
        <w:t>Orígenes de la transformación económica</w:t>
      </w:r>
    </w:p>
    <w:p w14:paraId="4C1AD995" w14:textId="3D122856" w:rsidR="00BD23A5" w:rsidRDefault="00BD23A5" w:rsidP="00D24E7A">
      <w:pPr>
        <w:pStyle w:val="ListParagraph"/>
        <w:numPr>
          <w:ilvl w:val="1"/>
          <w:numId w:val="42"/>
        </w:numPr>
        <w:rPr>
          <w:rFonts w:ascii="Arial" w:hAnsi="Arial" w:cs="Arial"/>
          <w:lang w:val="es-PR"/>
        </w:rPr>
      </w:pPr>
      <w:r>
        <w:rPr>
          <w:rFonts w:ascii="Arial" w:hAnsi="Arial" w:cs="Arial"/>
          <w:lang w:val="es-PR"/>
        </w:rPr>
        <w:t>Las bases del desarrollo industrial</w:t>
      </w:r>
    </w:p>
    <w:p w14:paraId="7CA23D5C" w14:textId="77777777" w:rsidR="00792172" w:rsidRDefault="00792172" w:rsidP="00792172">
      <w:pPr>
        <w:pStyle w:val="ListParagraph"/>
        <w:ind w:left="2160"/>
        <w:rPr>
          <w:rFonts w:ascii="Arial" w:hAnsi="Arial" w:cs="Arial"/>
          <w:lang w:val="es-PR"/>
        </w:rPr>
      </w:pPr>
    </w:p>
    <w:p w14:paraId="031DBB53" w14:textId="59D2FA53" w:rsidR="00BD23A5" w:rsidRDefault="00D61D71" w:rsidP="00BD23A5">
      <w:pPr>
        <w:pStyle w:val="ListParagraph"/>
        <w:numPr>
          <w:ilvl w:val="0"/>
          <w:numId w:val="39"/>
        </w:numPr>
        <w:rPr>
          <w:rFonts w:ascii="Arial" w:hAnsi="Arial" w:cs="Arial"/>
          <w:lang w:val="es-PR"/>
        </w:rPr>
      </w:pPr>
      <w:r>
        <w:rPr>
          <w:rFonts w:ascii="Arial" w:hAnsi="Arial" w:cs="Arial"/>
          <w:lang w:val="es-PR"/>
        </w:rPr>
        <w:t xml:space="preserve">Unidad IV Estado Libre Asociado de Puerto Rico: Era del populismo </w:t>
      </w:r>
      <w:r w:rsidR="00792172">
        <w:rPr>
          <w:rFonts w:ascii="Arial" w:hAnsi="Arial" w:cs="Arial"/>
          <w:lang w:val="es-PR"/>
        </w:rPr>
        <w:t>puertorriqueño</w:t>
      </w:r>
    </w:p>
    <w:p w14:paraId="0DDA1879" w14:textId="77777777" w:rsidR="0004129B" w:rsidRDefault="0004129B" w:rsidP="0004129B">
      <w:pPr>
        <w:pStyle w:val="ListParagraph"/>
        <w:rPr>
          <w:rFonts w:ascii="Arial" w:hAnsi="Arial" w:cs="Arial"/>
          <w:lang w:val="es-PR"/>
        </w:rPr>
      </w:pPr>
    </w:p>
    <w:p w14:paraId="134CCA9A" w14:textId="28855D8C" w:rsidR="00792172" w:rsidRDefault="00792172" w:rsidP="00792172">
      <w:pPr>
        <w:pStyle w:val="ListParagraph"/>
        <w:numPr>
          <w:ilvl w:val="0"/>
          <w:numId w:val="44"/>
        </w:numPr>
        <w:rPr>
          <w:rFonts w:ascii="Arial" w:hAnsi="Arial" w:cs="Arial"/>
          <w:lang w:val="es-PR"/>
        </w:rPr>
      </w:pPr>
      <w:r>
        <w:rPr>
          <w:rFonts w:ascii="Arial" w:hAnsi="Arial" w:cs="Arial"/>
          <w:lang w:val="es-PR"/>
        </w:rPr>
        <w:t>Creación e inicio del Estado Libre Asociado</w:t>
      </w:r>
    </w:p>
    <w:p w14:paraId="1F628679" w14:textId="640D9F43" w:rsidR="00792172" w:rsidRDefault="00792172" w:rsidP="00792172">
      <w:pPr>
        <w:pStyle w:val="ListParagraph"/>
        <w:numPr>
          <w:ilvl w:val="0"/>
          <w:numId w:val="45"/>
        </w:numPr>
        <w:rPr>
          <w:rFonts w:ascii="Arial" w:hAnsi="Arial" w:cs="Arial"/>
          <w:lang w:val="es-PR"/>
        </w:rPr>
      </w:pPr>
      <w:r>
        <w:rPr>
          <w:rFonts w:ascii="Arial" w:hAnsi="Arial" w:cs="Arial"/>
          <w:lang w:val="es-PR"/>
        </w:rPr>
        <w:t>Transformaciones políticas en la década del cuarenta</w:t>
      </w:r>
    </w:p>
    <w:p w14:paraId="79A3CB11" w14:textId="2E24E9EA" w:rsidR="00792172" w:rsidRDefault="00792172" w:rsidP="00792172">
      <w:pPr>
        <w:pStyle w:val="ListParagraph"/>
        <w:numPr>
          <w:ilvl w:val="0"/>
          <w:numId w:val="45"/>
        </w:numPr>
        <w:rPr>
          <w:rFonts w:ascii="Arial" w:hAnsi="Arial" w:cs="Arial"/>
          <w:lang w:val="es-PR"/>
        </w:rPr>
      </w:pPr>
      <w:r>
        <w:rPr>
          <w:rFonts w:ascii="Arial" w:hAnsi="Arial" w:cs="Arial"/>
          <w:lang w:val="es-PR"/>
        </w:rPr>
        <w:t xml:space="preserve">Hacia un gobierno </w:t>
      </w:r>
      <w:r w:rsidR="00156486">
        <w:rPr>
          <w:rFonts w:ascii="Arial" w:hAnsi="Arial" w:cs="Arial"/>
          <w:lang w:val="es-PR"/>
        </w:rPr>
        <w:t>constitucional</w:t>
      </w:r>
    </w:p>
    <w:p w14:paraId="3DA5AFA6" w14:textId="5ED7413B" w:rsidR="00792172" w:rsidRDefault="00156486" w:rsidP="00792172">
      <w:pPr>
        <w:pStyle w:val="ListParagraph"/>
        <w:numPr>
          <w:ilvl w:val="0"/>
          <w:numId w:val="45"/>
        </w:numPr>
        <w:rPr>
          <w:rFonts w:ascii="Arial" w:hAnsi="Arial" w:cs="Arial"/>
          <w:lang w:val="es-PR"/>
        </w:rPr>
      </w:pPr>
      <w:r>
        <w:rPr>
          <w:rFonts w:ascii="Arial" w:hAnsi="Arial" w:cs="Arial"/>
          <w:lang w:val="es-PR"/>
        </w:rPr>
        <w:t>Desarrollo del Estado Libre Asociado</w:t>
      </w:r>
    </w:p>
    <w:p w14:paraId="02EE5954" w14:textId="20C95D5A" w:rsidR="00156486" w:rsidRDefault="00156486" w:rsidP="00792172">
      <w:pPr>
        <w:pStyle w:val="ListParagraph"/>
        <w:numPr>
          <w:ilvl w:val="0"/>
          <w:numId w:val="45"/>
        </w:numPr>
        <w:rPr>
          <w:rFonts w:ascii="Arial" w:hAnsi="Arial" w:cs="Arial"/>
          <w:lang w:val="es-PR"/>
        </w:rPr>
      </w:pPr>
      <w:r>
        <w:rPr>
          <w:rFonts w:ascii="Arial" w:hAnsi="Arial" w:cs="Arial"/>
          <w:lang w:val="es-PR"/>
        </w:rPr>
        <w:t>Oposición Nacionalista</w:t>
      </w:r>
    </w:p>
    <w:p w14:paraId="680F0322" w14:textId="3C085887" w:rsidR="00156486" w:rsidRPr="00792172" w:rsidRDefault="00156486" w:rsidP="00792172">
      <w:pPr>
        <w:pStyle w:val="ListParagraph"/>
        <w:numPr>
          <w:ilvl w:val="0"/>
          <w:numId w:val="45"/>
        </w:numPr>
        <w:rPr>
          <w:rFonts w:ascii="Arial" w:hAnsi="Arial" w:cs="Arial"/>
          <w:lang w:val="es-PR"/>
        </w:rPr>
      </w:pPr>
      <w:r>
        <w:rPr>
          <w:rFonts w:ascii="Arial" w:hAnsi="Arial" w:cs="Arial"/>
          <w:lang w:val="es-PR"/>
        </w:rPr>
        <w:t>Repaso y actividades</w:t>
      </w:r>
    </w:p>
    <w:p w14:paraId="6E5EB7A8" w14:textId="273912CE" w:rsidR="00792172" w:rsidRDefault="00792172" w:rsidP="00792172">
      <w:pPr>
        <w:pStyle w:val="ListParagraph"/>
        <w:numPr>
          <w:ilvl w:val="0"/>
          <w:numId w:val="44"/>
        </w:numPr>
        <w:rPr>
          <w:rFonts w:ascii="Arial" w:hAnsi="Arial" w:cs="Arial"/>
          <w:lang w:val="es-PR"/>
        </w:rPr>
      </w:pPr>
      <w:r>
        <w:rPr>
          <w:rFonts w:ascii="Arial" w:hAnsi="Arial" w:cs="Arial"/>
          <w:lang w:val="es-PR"/>
        </w:rPr>
        <w:t>Industrialización y emigración</w:t>
      </w:r>
    </w:p>
    <w:p w14:paraId="5393218E" w14:textId="52346781" w:rsidR="00156486" w:rsidRDefault="0094019F" w:rsidP="00156486">
      <w:pPr>
        <w:pStyle w:val="ListParagraph"/>
        <w:numPr>
          <w:ilvl w:val="1"/>
          <w:numId w:val="44"/>
        </w:numPr>
        <w:rPr>
          <w:rFonts w:ascii="Arial" w:hAnsi="Arial" w:cs="Arial"/>
          <w:lang w:val="es-PR"/>
        </w:rPr>
      </w:pPr>
      <w:r>
        <w:rPr>
          <w:rFonts w:ascii="Arial" w:hAnsi="Arial" w:cs="Arial"/>
          <w:lang w:val="es-PR"/>
        </w:rPr>
        <w:t>La década del cuarenta, base del desarrollo económico y social de la isla</w:t>
      </w:r>
    </w:p>
    <w:p w14:paraId="3F73A16C" w14:textId="3AEC343B" w:rsidR="0094019F" w:rsidRDefault="0094019F" w:rsidP="00156486">
      <w:pPr>
        <w:pStyle w:val="ListParagraph"/>
        <w:numPr>
          <w:ilvl w:val="1"/>
          <w:numId w:val="44"/>
        </w:numPr>
        <w:rPr>
          <w:rFonts w:ascii="Arial" w:hAnsi="Arial" w:cs="Arial"/>
          <w:lang w:val="es-PR"/>
        </w:rPr>
      </w:pPr>
      <w:r>
        <w:rPr>
          <w:rFonts w:ascii="Arial" w:hAnsi="Arial" w:cs="Arial"/>
          <w:lang w:val="es-PR"/>
        </w:rPr>
        <w:t xml:space="preserve">Las décadas del cincuenta y del sesenta: </w:t>
      </w:r>
      <w:r w:rsidR="008C32AC">
        <w:rPr>
          <w:rFonts w:ascii="Arial" w:hAnsi="Arial" w:cs="Arial"/>
          <w:lang w:val="es-PR"/>
        </w:rPr>
        <w:t>industrialización y desarrollo económico</w:t>
      </w:r>
    </w:p>
    <w:p w14:paraId="614F87E0" w14:textId="573BBD22" w:rsidR="008C32AC" w:rsidRDefault="008C32AC" w:rsidP="00156486">
      <w:pPr>
        <w:pStyle w:val="ListParagraph"/>
        <w:numPr>
          <w:ilvl w:val="1"/>
          <w:numId w:val="44"/>
        </w:numPr>
        <w:rPr>
          <w:rFonts w:ascii="Arial" w:hAnsi="Arial" w:cs="Arial"/>
          <w:lang w:val="es-PR"/>
        </w:rPr>
      </w:pPr>
      <w:r>
        <w:rPr>
          <w:rFonts w:ascii="Arial" w:hAnsi="Arial" w:cs="Arial"/>
          <w:lang w:val="es-PR"/>
        </w:rPr>
        <w:t>Aumento poblacional</w:t>
      </w:r>
    </w:p>
    <w:p w14:paraId="29D3AAB4" w14:textId="05D8DD9F" w:rsidR="008C32AC" w:rsidRDefault="008C32AC" w:rsidP="00156486">
      <w:pPr>
        <w:pStyle w:val="ListParagraph"/>
        <w:numPr>
          <w:ilvl w:val="1"/>
          <w:numId w:val="44"/>
        </w:numPr>
        <w:rPr>
          <w:rFonts w:ascii="Arial" w:hAnsi="Arial" w:cs="Arial"/>
          <w:lang w:val="es-PR"/>
        </w:rPr>
      </w:pPr>
      <w:r>
        <w:rPr>
          <w:rFonts w:ascii="Arial" w:hAnsi="Arial" w:cs="Arial"/>
          <w:lang w:val="es-PR"/>
        </w:rPr>
        <w:t>Desarrollo y cultura social</w:t>
      </w:r>
    </w:p>
    <w:p w14:paraId="6BBAC78B" w14:textId="231E1D71" w:rsidR="008C32AC" w:rsidRDefault="008C32AC" w:rsidP="00156486">
      <w:pPr>
        <w:pStyle w:val="ListParagraph"/>
        <w:numPr>
          <w:ilvl w:val="1"/>
          <w:numId w:val="44"/>
        </w:numPr>
        <w:rPr>
          <w:rFonts w:ascii="Arial" w:hAnsi="Arial" w:cs="Arial"/>
          <w:lang w:val="es-PR"/>
        </w:rPr>
      </w:pPr>
      <w:r>
        <w:rPr>
          <w:rFonts w:ascii="Arial" w:hAnsi="Arial" w:cs="Arial"/>
          <w:lang w:val="es-PR"/>
        </w:rPr>
        <w:t>Repaso y actividades</w:t>
      </w:r>
    </w:p>
    <w:p w14:paraId="3A0411BB" w14:textId="555C2CE0" w:rsidR="00792172" w:rsidRDefault="00792172" w:rsidP="00792172">
      <w:pPr>
        <w:pStyle w:val="ListParagraph"/>
        <w:numPr>
          <w:ilvl w:val="0"/>
          <w:numId w:val="44"/>
        </w:numPr>
        <w:rPr>
          <w:rFonts w:ascii="Arial" w:hAnsi="Arial" w:cs="Arial"/>
          <w:lang w:val="es-PR"/>
        </w:rPr>
      </w:pPr>
      <w:r>
        <w:rPr>
          <w:rFonts w:ascii="Arial" w:hAnsi="Arial" w:cs="Arial"/>
          <w:lang w:val="es-PR"/>
        </w:rPr>
        <w:t>Ecos del ELA</w:t>
      </w:r>
    </w:p>
    <w:p w14:paraId="4C326963" w14:textId="2E744605" w:rsidR="008C32AC" w:rsidRDefault="008C32AC" w:rsidP="008C32AC">
      <w:pPr>
        <w:pStyle w:val="ListParagraph"/>
        <w:numPr>
          <w:ilvl w:val="1"/>
          <w:numId w:val="44"/>
        </w:numPr>
        <w:rPr>
          <w:rFonts w:ascii="Arial" w:hAnsi="Arial" w:cs="Arial"/>
          <w:lang w:val="es-PR"/>
        </w:rPr>
      </w:pPr>
      <w:r>
        <w:rPr>
          <w:rFonts w:ascii="Arial" w:hAnsi="Arial" w:cs="Arial"/>
          <w:lang w:val="es-PR"/>
        </w:rPr>
        <w:lastRenderedPageBreak/>
        <w:t xml:space="preserve">Los primeros </w:t>
      </w:r>
      <w:r w:rsidR="0004129B">
        <w:rPr>
          <w:rFonts w:ascii="Arial" w:hAnsi="Arial" w:cs="Arial"/>
          <w:lang w:val="es-PR"/>
        </w:rPr>
        <w:t>años</w:t>
      </w:r>
      <w:r>
        <w:rPr>
          <w:rFonts w:ascii="Arial" w:hAnsi="Arial" w:cs="Arial"/>
          <w:lang w:val="es-PR"/>
        </w:rPr>
        <w:t xml:space="preserve"> del Estado Libre Asociado</w:t>
      </w:r>
    </w:p>
    <w:p w14:paraId="34BAA853" w14:textId="00BE9601" w:rsidR="008C32AC" w:rsidRDefault="0004129B" w:rsidP="008C32AC">
      <w:pPr>
        <w:pStyle w:val="ListParagraph"/>
        <w:numPr>
          <w:ilvl w:val="1"/>
          <w:numId w:val="44"/>
        </w:numPr>
        <w:rPr>
          <w:rFonts w:ascii="Arial" w:hAnsi="Arial" w:cs="Arial"/>
          <w:lang w:val="es-PR"/>
        </w:rPr>
      </w:pPr>
      <w:r>
        <w:rPr>
          <w:rFonts w:ascii="Arial" w:hAnsi="Arial" w:cs="Arial"/>
          <w:lang w:val="es-PR"/>
        </w:rPr>
        <w:t>Muñoz</w:t>
      </w:r>
      <w:r w:rsidR="008C32AC">
        <w:rPr>
          <w:rFonts w:ascii="Arial" w:hAnsi="Arial" w:cs="Arial"/>
          <w:lang w:val="es-PR"/>
        </w:rPr>
        <w:t xml:space="preserve"> </w:t>
      </w:r>
      <w:r>
        <w:rPr>
          <w:rFonts w:ascii="Arial" w:hAnsi="Arial" w:cs="Arial"/>
          <w:lang w:val="es-PR"/>
        </w:rPr>
        <w:t>Marín</w:t>
      </w:r>
      <w:r w:rsidR="00A0551F">
        <w:rPr>
          <w:rFonts w:ascii="Arial" w:hAnsi="Arial" w:cs="Arial"/>
          <w:lang w:val="es-PR"/>
        </w:rPr>
        <w:t xml:space="preserve"> cambia de estrategia</w:t>
      </w:r>
    </w:p>
    <w:p w14:paraId="38B782E9" w14:textId="15252D02" w:rsidR="00A0551F" w:rsidRDefault="00A0551F" w:rsidP="008C32AC">
      <w:pPr>
        <w:pStyle w:val="ListParagraph"/>
        <w:numPr>
          <w:ilvl w:val="1"/>
          <w:numId w:val="44"/>
        </w:numPr>
        <w:rPr>
          <w:rFonts w:ascii="Arial" w:hAnsi="Arial" w:cs="Arial"/>
          <w:lang w:val="es-PR"/>
        </w:rPr>
      </w:pPr>
      <w:r>
        <w:rPr>
          <w:rFonts w:ascii="Arial" w:hAnsi="Arial" w:cs="Arial"/>
          <w:lang w:val="es-PR"/>
        </w:rPr>
        <w:t>Situación política a partir de la década dl sesenta</w:t>
      </w:r>
    </w:p>
    <w:p w14:paraId="4E3C5B26" w14:textId="0039FB50" w:rsidR="00A0551F" w:rsidRDefault="00A0551F" w:rsidP="008C32AC">
      <w:pPr>
        <w:pStyle w:val="ListParagraph"/>
        <w:numPr>
          <w:ilvl w:val="1"/>
          <w:numId w:val="44"/>
        </w:numPr>
        <w:rPr>
          <w:rFonts w:ascii="Arial" w:hAnsi="Arial" w:cs="Arial"/>
          <w:lang w:val="es-PR"/>
        </w:rPr>
      </w:pPr>
      <w:r>
        <w:rPr>
          <w:rFonts w:ascii="Arial" w:hAnsi="Arial" w:cs="Arial"/>
          <w:lang w:val="es-PR"/>
        </w:rPr>
        <w:t>Inicio del bipartidismo en Puerto Rico</w:t>
      </w:r>
    </w:p>
    <w:p w14:paraId="4B6ADEB7" w14:textId="0D07D26B" w:rsidR="0004129B" w:rsidRDefault="0004129B" w:rsidP="008C32AC">
      <w:pPr>
        <w:pStyle w:val="ListParagraph"/>
        <w:numPr>
          <w:ilvl w:val="1"/>
          <w:numId w:val="44"/>
        </w:numPr>
        <w:rPr>
          <w:rFonts w:ascii="Arial" w:hAnsi="Arial" w:cs="Arial"/>
          <w:lang w:val="es-PR"/>
        </w:rPr>
      </w:pPr>
      <w:r>
        <w:rPr>
          <w:rFonts w:ascii="Arial" w:hAnsi="Arial" w:cs="Arial"/>
          <w:lang w:val="es-PR"/>
        </w:rPr>
        <w:t>La gobernación de Carlos Romero Barceló</w:t>
      </w:r>
    </w:p>
    <w:p w14:paraId="095FD310" w14:textId="16E07AD8" w:rsidR="0004129B" w:rsidRDefault="0004129B" w:rsidP="008C32AC">
      <w:pPr>
        <w:pStyle w:val="ListParagraph"/>
        <w:numPr>
          <w:ilvl w:val="1"/>
          <w:numId w:val="44"/>
        </w:numPr>
        <w:rPr>
          <w:rFonts w:ascii="Arial" w:hAnsi="Arial" w:cs="Arial"/>
          <w:lang w:val="es-PR"/>
        </w:rPr>
      </w:pPr>
      <w:r>
        <w:rPr>
          <w:rFonts w:ascii="Arial" w:hAnsi="Arial" w:cs="Arial"/>
          <w:lang w:val="es-PR"/>
        </w:rPr>
        <w:t>Hernández Colon nuevamente gobernador</w:t>
      </w:r>
    </w:p>
    <w:p w14:paraId="3BBBA81D" w14:textId="62CC7C8C" w:rsidR="0004129B" w:rsidRDefault="0004129B" w:rsidP="008C32AC">
      <w:pPr>
        <w:pStyle w:val="ListParagraph"/>
        <w:numPr>
          <w:ilvl w:val="1"/>
          <w:numId w:val="44"/>
        </w:numPr>
        <w:rPr>
          <w:rFonts w:ascii="Arial" w:hAnsi="Arial" w:cs="Arial"/>
          <w:lang w:val="es-PR"/>
        </w:rPr>
      </w:pPr>
      <w:r>
        <w:rPr>
          <w:rFonts w:ascii="Arial" w:hAnsi="Arial" w:cs="Arial"/>
          <w:lang w:val="es-PR"/>
        </w:rPr>
        <w:t>La gobernación de Pedro Rosello González</w:t>
      </w:r>
    </w:p>
    <w:p w14:paraId="65D8462F" w14:textId="2FC61611" w:rsidR="0004129B" w:rsidRDefault="0004129B" w:rsidP="008C32AC">
      <w:pPr>
        <w:pStyle w:val="ListParagraph"/>
        <w:numPr>
          <w:ilvl w:val="1"/>
          <w:numId w:val="44"/>
        </w:numPr>
        <w:rPr>
          <w:rFonts w:ascii="Arial" w:hAnsi="Arial" w:cs="Arial"/>
          <w:lang w:val="es-PR"/>
        </w:rPr>
      </w:pPr>
      <w:r>
        <w:rPr>
          <w:rFonts w:ascii="Arial" w:hAnsi="Arial" w:cs="Arial"/>
          <w:lang w:val="es-PR"/>
        </w:rPr>
        <w:t>Repaso y actividades</w:t>
      </w:r>
    </w:p>
    <w:p w14:paraId="5D4954A7" w14:textId="77777777" w:rsidR="002A4B83" w:rsidRDefault="002A4B83" w:rsidP="002A4B83">
      <w:pPr>
        <w:pStyle w:val="ListParagraph"/>
        <w:ind w:left="2160"/>
        <w:rPr>
          <w:rFonts w:ascii="Arial" w:hAnsi="Arial" w:cs="Arial"/>
          <w:lang w:val="es-PR"/>
        </w:rPr>
      </w:pPr>
    </w:p>
    <w:p w14:paraId="56539C71" w14:textId="68786CFD" w:rsidR="0004129B" w:rsidRDefault="0004129B" w:rsidP="0004129B">
      <w:pPr>
        <w:pStyle w:val="ListParagraph"/>
        <w:numPr>
          <w:ilvl w:val="0"/>
          <w:numId w:val="39"/>
        </w:numPr>
        <w:rPr>
          <w:rFonts w:ascii="Arial" w:hAnsi="Arial" w:cs="Arial"/>
          <w:lang w:val="es-PR"/>
        </w:rPr>
      </w:pPr>
      <w:r>
        <w:rPr>
          <w:rFonts w:ascii="Arial" w:hAnsi="Arial" w:cs="Arial"/>
          <w:lang w:val="es-PR"/>
        </w:rPr>
        <w:t xml:space="preserve">Unidad V Lo que el ELA nos </w:t>
      </w:r>
      <w:r w:rsidR="002A4B83">
        <w:rPr>
          <w:rFonts w:ascii="Arial" w:hAnsi="Arial" w:cs="Arial"/>
          <w:lang w:val="es-PR"/>
        </w:rPr>
        <w:t>dejó</w:t>
      </w:r>
      <w:r>
        <w:rPr>
          <w:rFonts w:ascii="Arial" w:hAnsi="Arial" w:cs="Arial"/>
          <w:lang w:val="es-PR"/>
        </w:rPr>
        <w:t>: Análisis de nuestra realidad</w:t>
      </w:r>
    </w:p>
    <w:p w14:paraId="6EFA2356" w14:textId="77777777" w:rsidR="002A4B83" w:rsidRDefault="002A4B83" w:rsidP="002A4B83">
      <w:pPr>
        <w:pStyle w:val="ListParagraph"/>
        <w:rPr>
          <w:rFonts w:ascii="Arial" w:hAnsi="Arial" w:cs="Arial"/>
          <w:lang w:val="es-PR"/>
        </w:rPr>
      </w:pPr>
    </w:p>
    <w:p w14:paraId="64301B51" w14:textId="10BAEA29" w:rsidR="002A4B83" w:rsidRDefault="002A4B83" w:rsidP="002A4B83">
      <w:pPr>
        <w:pStyle w:val="ListParagraph"/>
        <w:numPr>
          <w:ilvl w:val="0"/>
          <w:numId w:val="46"/>
        </w:numPr>
        <w:rPr>
          <w:rFonts w:ascii="Arial" w:hAnsi="Arial" w:cs="Arial"/>
          <w:lang w:val="es-PR"/>
        </w:rPr>
      </w:pPr>
      <w:r>
        <w:rPr>
          <w:rFonts w:ascii="Arial" w:hAnsi="Arial" w:cs="Arial"/>
          <w:lang w:val="es-PR"/>
        </w:rPr>
        <w:t>Sociedad Urbana</w:t>
      </w:r>
    </w:p>
    <w:p w14:paraId="6DB5D50C" w14:textId="58AC6AB2" w:rsidR="00360580" w:rsidRDefault="00360580" w:rsidP="00360580">
      <w:pPr>
        <w:pStyle w:val="ListParagraph"/>
        <w:numPr>
          <w:ilvl w:val="0"/>
          <w:numId w:val="48"/>
        </w:numPr>
        <w:rPr>
          <w:rFonts w:ascii="Arial" w:hAnsi="Arial" w:cs="Arial"/>
          <w:lang w:val="es-PR"/>
        </w:rPr>
      </w:pPr>
      <w:r>
        <w:rPr>
          <w:rFonts w:ascii="Arial" w:hAnsi="Arial" w:cs="Arial"/>
          <w:lang w:val="es-PR"/>
        </w:rPr>
        <w:t xml:space="preserve">La </w:t>
      </w:r>
      <w:r w:rsidR="002A4F58">
        <w:rPr>
          <w:rFonts w:ascii="Arial" w:hAnsi="Arial" w:cs="Arial"/>
          <w:lang w:val="es-PR"/>
        </w:rPr>
        <w:t>población</w:t>
      </w:r>
    </w:p>
    <w:p w14:paraId="7DDA3AEB" w14:textId="3D1B91F5" w:rsidR="002A4F58" w:rsidRDefault="002A4F58" w:rsidP="00360580">
      <w:pPr>
        <w:pStyle w:val="ListParagraph"/>
        <w:numPr>
          <w:ilvl w:val="0"/>
          <w:numId w:val="48"/>
        </w:numPr>
        <w:rPr>
          <w:rFonts w:ascii="Arial" w:hAnsi="Arial" w:cs="Arial"/>
          <w:lang w:val="es-PR"/>
        </w:rPr>
      </w:pPr>
      <w:r>
        <w:rPr>
          <w:rFonts w:ascii="Arial" w:hAnsi="Arial" w:cs="Arial"/>
          <w:lang w:val="es-PR"/>
        </w:rPr>
        <w:t>Problemas sociales</w:t>
      </w:r>
    </w:p>
    <w:p w14:paraId="65BB4389" w14:textId="28BFB8C2" w:rsidR="002A4F58" w:rsidRDefault="002A4F58" w:rsidP="00360580">
      <w:pPr>
        <w:pStyle w:val="ListParagraph"/>
        <w:numPr>
          <w:ilvl w:val="0"/>
          <w:numId w:val="48"/>
        </w:numPr>
        <w:rPr>
          <w:rFonts w:ascii="Arial" w:hAnsi="Arial" w:cs="Arial"/>
          <w:lang w:val="es-PR"/>
        </w:rPr>
      </w:pPr>
      <w:r>
        <w:rPr>
          <w:rFonts w:ascii="Arial" w:hAnsi="Arial" w:cs="Arial"/>
          <w:lang w:val="es-PR"/>
        </w:rPr>
        <w:t>Crisis ambiental y desarrollo sostenible</w:t>
      </w:r>
    </w:p>
    <w:p w14:paraId="5E1FA3F2" w14:textId="5055EE5E" w:rsidR="002A4F58" w:rsidRPr="00360580" w:rsidRDefault="002A4F58" w:rsidP="00360580">
      <w:pPr>
        <w:pStyle w:val="ListParagraph"/>
        <w:numPr>
          <w:ilvl w:val="0"/>
          <w:numId w:val="48"/>
        </w:numPr>
        <w:rPr>
          <w:rFonts w:ascii="Arial" w:hAnsi="Arial" w:cs="Arial"/>
          <w:lang w:val="es-PR"/>
        </w:rPr>
      </w:pPr>
      <w:r>
        <w:rPr>
          <w:rFonts w:ascii="Arial" w:hAnsi="Arial" w:cs="Arial"/>
          <w:lang w:val="es-PR"/>
        </w:rPr>
        <w:t>Repaso y actividades</w:t>
      </w:r>
    </w:p>
    <w:p w14:paraId="27D8097D" w14:textId="12142A79" w:rsidR="004D2031" w:rsidRDefault="007F5E17" w:rsidP="002A4B83">
      <w:pPr>
        <w:pStyle w:val="ListParagraph"/>
        <w:numPr>
          <w:ilvl w:val="0"/>
          <w:numId w:val="46"/>
        </w:numPr>
        <w:rPr>
          <w:rFonts w:ascii="Arial" w:hAnsi="Arial" w:cs="Arial"/>
          <w:lang w:val="es-PR"/>
        </w:rPr>
      </w:pPr>
      <w:r>
        <w:rPr>
          <w:rFonts w:ascii="Arial" w:hAnsi="Arial" w:cs="Arial"/>
          <w:lang w:val="es-PR"/>
        </w:rPr>
        <w:t>Nueva economía</w:t>
      </w:r>
    </w:p>
    <w:p w14:paraId="12E298CE" w14:textId="77777777" w:rsidR="00360580" w:rsidRDefault="00360580" w:rsidP="00360580">
      <w:pPr>
        <w:pStyle w:val="ListParagraph"/>
        <w:numPr>
          <w:ilvl w:val="0"/>
          <w:numId w:val="47"/>
        </w:numPr>
        <w:rPr>
          <w:rFonts w:ascii="Arial" w:hAnsi="Arial" w:cs="Arial"/>
          <w:lang w:val="es-PR"/>
        </w:rPr>
      </w:pPr>
      <w:r>
        <w:rPr>
          <w:rFonts w:ascii="Arial" w:hAnsi="Arial" w:cs="Arial"/>
          <w:lang w:val="es-PR"/>
        </w:rPr>
        <w:t>Normas y regulaciones de los Estados Unidos y su impacto en Puerto Rico</w:t>
      </w:r>
    </w:p>
    <w:p w14:paraId="1A0CC691" w14:textId="77777777" w:rsidR="00360580" w:rsidRDefault="00360580" w:rsidP="00360580">
      <w:pPr>
        <w:pStyle w:val="ListParagraph"/>
        <w:numPr>
          <w:ilvl w:val="0"/>
          <w:numId w:val="47"/>
        </w:numPr>
        <w:rPr>
          <w:rFonts w:ascii="Arial" w:hAnsi="Arial" w:cs="Arial"/>
          <w:lang w:val="es-PR"/>
        </w:rPr>
      </w:pPr>
      <w:r>
        <w:rPr>
          <w:rFonts w:ascii="Arial" w:hAnsi="Arial" w:cs="Arial"/>
          <w:lang w:val="es-PR"/>
        </w:rPr>
        <w:t>Siglo XXI: Economía que mira hacia la globalización</w:t>
      </w:r>
    </w:p>
    <w:p w14:paraId="2AAE1ABB" w14:textId="4E32B686" w:rsidR="00360580" w:rsidRPr="002A4F58" w:rsidRDefault="00360580" w:rsidP="002A4F58">
      <w:pPr>
        <w:pStyle w:val="ListParagraph"/>
        <w:numPr>
          <w:ilvl w:val="0"/>
          <w:numId w:val="47"/>
        </w:numPr>
        <w:rPr>
          <w:rFonts w:ascii="Arial" w:hAnsi="Arial" w:cs="Arial"/>
          <w:lang w:val="es-PR"/>
        </w:rPr>
      </w:pPr>
      <w:r>
        <w:rPr>
          <w:rFonts w:ascii="Arial" w:hAnsi="Arial" w:cs="Arial"/>
          <w:lang w:val="es-PR"/>
        </w:rPr>
        <w:t>Repaso y actividades</w:t>
      </w:r>
    </w:p>
    <w:p w14:paraId="16C19EEA" w14:textId="0A9116DD" w:rsidR="007F5E17" w:rsidRDefault="007F5E17" w:rsidP="002A4B83">
      <w:pPr>
        <w:pStyle w:val="ListParagraph"/>
        <w:numPr>
          <w:ilvl w:val="0"/>
          <w:numId w:val="46"/>
        </w:numPr>
        <w:rPr>
          <w:rFonts w:ascii="Arial" w:hAnsi="Arial" w:cs="Arial"/>
          <w:lang w:val="es-PR"/>
        </w:rPr>
      </w:pPr>
      <w:r>
        <w:rPr>
          <w:rFonts w:ascii="Arial" w:hAnsi="Arial" w:cs="Arial"/>
          <w:lang w:val="es-PR"/>
        </w:rPr>
        <w:t>Cultura popular y deporte</w:t>
      </w:r>
    </w:p>
    <w:p w14:paraId="7B26CA23" w14:textId="69EBBE04" w:rsidR="002A4F58" w:rsidRDefault="00525966" w:rsidP="002A4F58">
      <w:pPr>
        <w:pStyle w:val="ListParagraph"/>
        <w:numPr>
          <w:ilvl w:val="0"/>
          <w:numId w:val="49"/>
        </w:numPr>
        <w:rPr>
          <w:rFonts w:ascii="Arial" w:hAnsi="Arial" w:cs="Arial"/>
          <w:lang w:val="es-PR"/>
        </w:rPr>
      </w:pPr>
      <w:r>
        <w:rPr>
          <w:rFonts w:ascii="Arial" w:hAnsi="Arial" w:cs="Arial"/>
          <w:lang w:val="es-PR"/>
        </w:rPr>
        <w:t>Expresiones artísticas y literarias</w:t>
      </w:r>
    </w:p>
    <w:p w14:paraId="13E5A0EF" w14:textId="7A05DAEA" w:rsidR="00525966" w:rsidRDefault="00525966" w:rsidP="002A4F58">
      <w:pPr>
        <w:pStyle w:val="ListParagraph"/>
        <w:numPr>
          <w:ilvl w:val="0"/>
          <w:numId w:val="49"/>
        </w:numPr>
        <w:rPr>
          <w:rFonts w:ascii="Arial" w:hAnsi="Arial" w:cs="Arial"/>
          <w:lang w:val="es-PR"/>
        </w:rPr>
      </w:pPr>
      <w:r>
        <w:rPr>
          <w:rFonts w:ascii="Arial" w:hAnsi="Arial" w:cs="Arial"/>
          <w:lang w:val="es-PR"/>
        </w:rPr>
        <w:t xml:space="preserve">Las artes visuales en las </w:t>
      </w:r>
      <w:r w:rsidR="00DF6DCE">
        <w:rPr>
          <w:rFonts w:ascii="Arial" w:hAnsi="Arial" w:cs="Arial"/>
          <w:lang w:val="es-PR"/>
        </w:rPr>
        <w:t>últimas</w:t>
      </w:r>
      <w:r>
        <w:rPr>
          <w:rFonts w:ascii="Arial" w:hAnsi="Arial" w:cs="Arial"/>
          <w:lang w:val="es-PR"/>
        </w:rPr>
        <w:t xml:space="preserve"> décadas del siglo XX y principios del siglo XX</w:t>
      </w:r>
      <w:r w:rsidR="00DF6DCE">
        <w:rPr>
          <w:rFonts w:ascii="Arial" w:hAnsi="Arial" w:cs="Arial"/>
          <w:lang w:val="es-PR"/>
        </w:rPr>
        <w:t>I</w:t>
      </w:r>
    </w:p>
    <w:p w14:paraId="35CF6C9A" w14:textId="7DADF9DE" w:rsidR="00DF6DCE" w:rsidRDefault="00DF6DCE" w:rsidP="002A4F58">
      <w:pPr>
        <w:pStyle w:val="ListParagraph"/>
        <w:numPr>
          <w:ilvl w:val="0"/>
          <w:numId w:val="49"/>
        </w:numPr>
        <w:rPr>
          <w:rFonts w:ascii="Arial" w:hAnsi="Arial" w:cs="Arial"/>
          <w:lang w:val="es-PR"/>
        </w:rPr>
      </w:pPr>
      <w:r>
        <w:rPr>
          <w:rFonts w:ascii="Arial" w:hAnsi="Arial" w:cs="Arial"/>
          <w:lang w:val="es-PR"/>
        </w:rPr>
        <w:t>Las nuevas tendencias musicales</w:t>
      </w:r>
    </w:p>
    <w:p w14:paraId="1657C05F" w14:textId="67DEE17B" w:rsidR="00DF6DCE" w:rsidRDefault="00DF6DCE" w:rsidP="002A4F58">
      <w:pPr>
        <w:pStyle w:val="ListParagraph"/>
        <w:numPr>
          <w:ilvl w:val="0"/>
          <w:numId w:val="49"/>
        </w:numPr>
        <w:rPr>
          <w:rFonts w:ascii="Arial" w:hAnsi="Arial" w:cs="Arial"/>
          <w:lang w:val="es-PR"/>
        </w:rPr>
      </w:pPr>
      <w:r>
        <w:rPr>
          <w:rFonts w:ascii="Arial" w:hAnsi="Arial" w:cs="Arial"/>
          <w:lang w:val="es-PR"/>
        </w:rPr>
        <w:t>El deporte como expresión cultural de un pueblo</w:t>
      </w:r>
    </w:p>
    <w:p w14:paraId="6C7D1C4C" w14:textId="4517609C" w:rsidR="00DF6DCE" w:rsidRPr="002A4F58" w:rsidRDefault="00DF6DCE" w:rsidP="002A4F58">
      <w:pPr>
        <w:pStyle w:val="ListParagraph"/>
        <w:numPr>
          <w:ilvl w:val="0"/>
          <w:numId w:val="49"/>
        </w:numPr>
        <w:rPr>
          <w:rFonts w:ascii="Arial" w:hAnsi="Arial" w:cs="Arial"/>
          <w:lang w:val="es-PR"/>
        </w:rPr>
      </w:pPr>
      <w:r>
        <w:rPr>
          <w:rFonts w:ascii="Arial" w:hAnsi="Arial" w:cs="Arial"/>
          <w:lang w:val="es-PR"/>
        </w:rPr>
        <w:t>Repaso y actividades</w:t>
      </w:r>
    </w:p>
    <w:p w14:paraId="53A0C49C" w14:textId="29BCD60A" w:rsidR="007F5E17" w:rsidRDefault="007F5E17" w:rsidP="002A4B83">
      <w:pPr>
        <w:pStyle w:val="ListParagraph"/>
        <w:numPr>
          <w:ilvl w:val="0"/>
          <w:numId w:val="46"/>
        </w:numPr>
        <w:rPr>
          <w:rFonts w:ascii="Arial" w:hAnsi="Arial" w:cs="Arial"/>
          <w:lang w:val="es-PR"/>
        </w:rPr>
      </w:pPr>
      <w:r>
        <w:rPr>
          <w:rFonts w:ascii="Arial" w:hAnsi="Arial" w:cs="Arial"/>
          <w:lang w:val="es-PR"/>
        </w:rPr>
        <w:t xml:space="preserve">Desarrollo y evolución </w:t>
      </w:r>
      <w:r w:rsidR="00DF6DCE">
        <w:rPr>
          <w:rFonts w:ascii="Arial" w:hAnsi="Arial" w:cs="Arial"/>
          <w:lang w:val="es-PR"/>
        </w:rPr>
        <w:t>política</w:t>
      </w:r>
    </w:p>
    <w:p w14:paraId="4C6C06B0" w14:textId="49721217" w:rsidR="00DF6DCE" w:rsidRDefault="00B345B9" w:rsidP="00DF6DCE">
      <w:pPr>
        <w:pStyle w:val="ListParagraph"/>
        <w:numPr>
          <w:ilvl w:val="0"/>
          <w:numId w:val="50"/>
        </w:numPr>
        <w:rPr>
          <w:rFonts w:ascii="Arial" w:hAnsi="Arial" w:cs="Arial"/>
          <w:lang w:val="es-PR"/>
        </w:rPr>
      </w:pPr>
      <w:r>
        <w:rPr>
          <w:rFonts w:ascii="Arial" w:hAnsi="Arial" w:cs="Arial"/>
          <w:lang w:val="es-PR"/>
        </w:rPr>
        <w:t xml:space="preserve">Situación </w:t>
      </w:r>
      <w:r w:rsidR="005F41C6">
        <w:rPr>
          <w:rFonts w:ascii="Arial" w:hAnsi="Arial" w:cs="Arial"/>
          <w:lang w:val="es-PR"/>
        </w:rPr>
        <w:t>política</w:t>
      </w:r>
      <w:r>
        <w:rPr>
          <w:rFonts w:ascii="Arial" w:hAnsi="Arial" w:cs="Arial"/>
          <w:lang w:val="es-PR"/>
        </w:rPr>
        <w:t xml:space="preserve"> de Puerto Rico</w:t>
      </w:r>
    </w:p>
    <w:p w14:paraId="7DD8B78D" w14:textId="46CC105D" w:rsidR="00B345B9" w:rsidRDefault="005F41C6" w:rsidP="00DF6DCE">
      <w:pPr>
        <w:pStyle w:val="ListParagraph"/>
        <w:numPr>
          <w:ilvl w:val="0"/>
          <w:numId w:val="50"/>
        </w:numPr>
        <w:rPr>
          <w:rFonts w:ascii="Arial" w:hAnsi="Arial" w:cs="Arial"/>
          <w:lang w:val="es-PR"/>
        </w:rPr>
      </w:pPr>
      <w:r>
        <w:rPr>
          <w:rFonts w:ascii="Arial" w:hAnsi="Arial" w:cs="Arial"/>
          <w:lang w:val="es-PR"/>
        </w:rPr>
        <w:t>Crisis</w:t>
      </w:r>
      <w:r w:rsidR="00B345B9">
        <w:rPr>
          <w:rFonts w:ascii="Arial" w:hAnsi="Arial" w:cs="Arial"/>
          <w:lang w:val="es-PR"/>
        </w:rPr>
        <w:t xml:space="preserve"> y déficit en el gobierno</w:t>
      </w:r>
    </w:p>
    <w:p w14:paraId="5781C316" w14:textId="4099D570" w:rsidR="00B345B9" w:rsidRDefault="00B345B9" w:rsidP="00DF6DCE">
      <w:pPr>
        <w:pStyle w:val="ListParagraph"/>
        <w:numPr>
          <w:ilvl w:val="0"/>
          <w:numId w:val="50"/>
        </w:numPr>
        <w:rPr>
          <w:rFonts w:ascii="Arial" w:hAnsi="Arial" w:cs="Arial"/>
          <w:lang w:val="es-PR"/>
        </w:rPr>
      </w:pPr>
      <w:r>
        <w:rPr>
          <w:rFonts w:ascii="Arial" w:hAnsi="Arial" w:cs="Arial"/>
          <w:lang w:val="es-PR"/>
        </w:rPr>
        <w:t>De cara a las elecciones 2012</w:t>
      </w:r>
    </w:p>
    <w:p w14:paraId="689DEE18" w14:textId="33B1DEBF" w:rsidR="00B345B9" w:rsidRDefault="00B345B9" w:rsidP="00DF6DCE">
      <w:pPr>
        <w:pStyle w:val="ListParagraph"/>
        <w:numPr>
          <w:ilvl w:val="0"/>
          <w:numId w:val="50"/>
        </w:numPr>
        <w:rPr>
          <w:rFonts w:ascii="Arial" w:hAnsi="Arial" w:cs="Arial"/>
          <w:lang w:val="es-PR"/>
        </w:rPr>
      </w:pPr>
      <w:r>
        <w:rPr>
          <w:rFonts w:ascii="Arial" w:hAnsi="Arial" w:cs="Arial"/>
          <w:lang w:val="es-PR"/>
        </w:rPr>
        <w:t xml:space="preserve">Nuevos partidos </w:t>
      </w:r>
      <w:r w:rsidR="005F41C6">
        <w:rPr>
          <w:rFonts w:ascii="Arial" w:hAnsi="Arial" w:cs="Arial"/>
          <w:lang w:val="es-PR"/>
        </w:rPr>
        <w:t>políticos</w:t>
      </w:r>
    </w:p>
    <w:p w14:paraId="709EB1A5" w14:textId="037D31DE" w:rsidR="005F41C6" w:rsidRDefault="005F41C6" w:rsidP="00DF6DCE">
      <w:pPr>
        <w:pStyle w:val="ListParagraph"/>
        <w:numPr>
          <w:ilvl w:val="0"/>
          <w:numId w:val="50"/>
        </w:numPr>
        <w:rPr>
          <w:rFonts w:ascii="Arial" w:hAnsi="Arial" w:cs="Arial"/>
          <w:lang w:val="es-PR"/>
        </w:rPr>
      </w:pPr>
      <w:r>
        <w:rPr>
          <w:rFonts w:ascii="Arial" w:hAnsi="Arial" w:cs="Arial"/>
          <w:lang w:val="es-PR"/>
        </w:rPr>
        <w:t>Decisiones para el futuro</w:t>
      </w:r>
    </w:p>
    <w:p w14:paraId="74EEB28A" w14:textId="639E6631" w:rsidR="005F41C6" w:rsidRDefault="005F41C6" w:rsidP="00DF6DCE">
      <w:pPr>
        <w:pStyle w:val="ListParagraph"/>
        <w:numPr>
          <w:ilvl w:val="0"/>
          <w:numId w:val="50"/>
        </w:numPr>
        <w:rPr>
          <w:rFonts w:ascii="Arial" w:hAnsi="Arial" w:cs="Arial"/>
          <w:lang w:val="es-PR"/>
        </w:rPr>
      </w:pPr>
      <w:r>
        <w:rPr>
          <w:rFonts w:ascii="Arial" w:hAnsi="Arial" w:cs="Arial"/>
          <w:lang w:val="es-PR"/>
        </w:rPr>
        <w:t>Ciudadanía, participación y gobierno</w:t>
      </w:r>
    </w:p>
    <w:p w14:paraId="4EC34F86" w14:textId="7AF4D241" w:rsidR="005F41C6" w:rsidRPr="0004129B" w:rsidRDefault="005F41C6" w:rsidP="00DF6DCE">
      <w:pPr>
        <w:pStyle w:val="ListParagraph"/>
        <w:numPr>
          <w:ilvl w:val="0"/>
          <w:numId w:val="50"/>
        </w:numPr>
        <w:rPr>
          <w:rFonts w:ascii="Arial" w:hAnsi="Arial" w:cs="Arial"/>
          <w:lang w:val="es-PR"/>
        </w:rPr>
      </w:pPr>
      <w:r>
        <w:rPr>
          <w:rFonts w:ascii="Arial" w:hAnsi="Arial" w:cs="Arial"/>
          <w:lang w:val="es-PR"/>
        </w:rPr>
        <w:t>Repaso y actividades</w:t>
      </w:r>
    </w:p>
    <w:p w14:paraId="4019B416" w14:textId="77777777" w:rsidR="00BD23A5" w:rsidRPr="00BD23A5" w:rsidRDefault="00BD23A5" w:rsidP="00BD23A5">
      <w:pPr>
        <w:rPr>
          <w:rFonts w:ascii="Arial" w:hAnsi="Arial" w:cs="Arial"/>
          <w:lang w:val="es-PR"/>
        </w:rPr>
      </w:pPr>
    </w:p>
    <w:p w14:paraId="18E7F3A2" w14:textId="77777777" w:rsidR="00613E6F" w:rsidRPr="005032C2" w:rsidRDefault="00613E6F" w:rsidP="00613E6F">
      <w:pPr>
        <w:pStyle w:val="ListParagraph"/>
        <w:ind w:left="2160"/>
        <w:rPr>
          <w:rFonts w:ascii="Arial" w:hAnsi="Arial" w:cs="Arial"/>
          <w:lang w:val="es-PR"/>
        </w:rPr>
      </w:pPr>
    </w:p>
    <w:p w14:paraId="0DD5A8F1" w14:textId="079A0AEB" w:rsidR="00613E6F" w:rsidRPr="00BD7A27" w:rsidRDefault="00613E6F" w:rsidP="00613E6F">
      <w:pPr>
        <w:pStyle w:val="ListParagraph"/>
        <w:numPr>
          <w:ilvl w:val="0"/>
          <w:numId w:val="2"/>
        </w:numPr>
        <w:rPr>
          <w:rFonts w:cstheme="minorHAnsi"/>
          <w:b/>
          <w:bCs/>
        </w:rPr>
      </w:pPr>
      <w:r w:rsidRPr="00BD7A27">
        <w:rPr>
          <w:rFonts w:cstheme="minorHAnsi"/>
          <w:b/>
          <w:bCs/>
        </w:rPr>
        <w:t>TEACHING STRATEGIES</w:t>
      </w:r>
    </w:p>
    <w:p w14:paraId="3BA19C22" w14:textId="77777777" w:rsidR="00613E6F" w:rsidRPr="00BD7A27" w:rsidRDefault="00613E6F" w:rsidP="00613E6F">
      <w:pPr>
        <w:pStyle w:val="ListParagraph"/>
        <w:rPr>
          <w:rFonts w:cstheme="minorHAnsi"/>
          <w:b/>
          <w:bCs/>
        </w:rPr>
      </w:pPr>
    </w:p>
    <w:p w14:paraId="4DC1218D" w14:textId="548DCA9B" w:rsidR="00613E6F" w:rsidRPr="00BD7A27" w:rsidRDefault="00613E6F" w:rsidP="00613E6F">
      <w:pPr>
        <w:pStyle w:val="ListParagraph"/>
        <w:numPr>
          <w:ilvl w:val="1"/>
          <w:numId w:val="22"/>
        </w:numPr>
        <w:rPr>
          <w:rFonts w:cstheme="minorHAnsi"/>
        </w:rPr>
      </w:pPr>
      <w:r w:rsidRPr="00BD7A27">
        <w:rPr>
          <w:rFonts w:cstheme="minorHAnsi"/>
        </w:rPr>
        <w:t>Class discussion</w:t>
      </w:r>
    </w:p>
    <w:p w14:paraId="0530FCC9" w14:textId="19D9F209" w:rsidR="00613E6F" w:rsidRPr="00BD7A27" w:rsidRDefault="00613E6F" w:rsidP="00613E6F">
      <w:pPr>
        <w:pStyle w:val="ListParagraph"/>
        <w:numPr>
          <w:ilvl w:val="1"/>
          <w:numId w:val="22"/>
        </w:numPr>
        <w:rPr>
          <w:rFonts w:cstheme="minorHAnsi"/>
        </w:rPr>
      </w:pPr>
      <w:r w:rsidRPr="00BD7A27">
        <w:rPr>
          <w:rFonts w:cstheme="minorHAnsi"/>
        </w:rPr>
        <w:t>Class readings and assignments</w:t>
      </w:r>
    </w:p>
    <w:p w14:paraId="435E6756" w14:textId="3EAC7865" w:rsidR="00613E6F" w:rsidRPr="00BD7A27" w:rsidRDefault="00613E6F" w:rsidP="00613E6F">
      <w:pPr>
        <w:pStyle w:val="ListParagraph"/>
        <w:numPr>
          <w:ilvl w:val="1"/>
          <w:numId w:val="22"/>
        </w:numPr>
        <w:rPr>
          <w:rFonts w:cstheme="minorHAnsi"/>
        </w:rPr>
      </w:pPr>
      <w:r w:rsidRPr="00BD7A27">
        <w:rPr>
          <w:rFonts w:cstheme="minorHAnsi"/>
        </w:rPr>
        <w:t>Group work</w:t>
      </w:r>
    </w:p>
    <w:p w14:paraId="17AF308D" w14:textId="649D748E" w:rsidR="00613E6F" w:rsidRPr="00BD7A27" w:rsidRDefault="00613E6F" w:rsidP="00613E6F">
      <w:pPr>
        <w:pStyle w:val="ListParagraph"/>
        <w:numPr>
          <w:ilvl w:val="1"/>
          <w:numId w:val="22"/>
        </w:numPr>
        <w:rPr>
          <w:rFonts w:cstheme="minorHAnsi"/>
        </w:rPr>
      </w:pPr>
      <w:r w:rsidRPr="00BD7A27">
        <w:rPr>
          <w:rFonts w:cstheme="minorHAnsi"/>
        </w:rPr>
        <w:t>Participation in Workshops</w:t>
      </w:r>
    </w:p>
    <w:p w14:paraId="36E650B0" w14:textId="155BAE62" w:rsidR="00613E6F" w:rsidRPr="00BD7A27" w:rsidRDefault="00613E6F" w:rsidP="00613E6F">
      <w:pPr>
        <w:pStyle w:val="ListParagraph"/>
        <w:numPr>
          <w:ilvl w:val="1"/>
          <w:numId w:val="22"/>
        </w:numPr>
        <w:rPr>
          <w:rFonts w:cstheme="minorHAnsi"/>
        </w:rPr>
      </w:pPr>
      <w:r w:rsidRPr="00BD7A27">
        <w:rPr>
          <w:rFonts w:cstheme="minorHAnsi"/>
        </w:rPr>
        <w:t>Guests</w:t>
      </w:r>
    </w:p>
    <w:p w14:paraId="3CB24402" w14:textId="1E7A6D21" w:rsidR="00613E6F" w:rsidRPr="00BD7A27" w:rsidRDefault="00613E6F" w:rsidP="00613E6F">
      <w:pPr>
        <w:pStyle w:val="ListParagraph"/>
        <w:numPr>
          <w:ilvl w:val="1"/>
          <w:numId w:val="22"/>
        </w:numPr>
        <w:rPr>
          <w:rFonts w:cstheme="minorHAnsi"/>
        </w:rPr>
      </w:pPr>
      <w:r w:rsidRPr="00BD7A27">
        <w:rPr>
          <w:rFonts w:cstheme="minorHAnsi"/>
        </w:rPr>
        <w:lastRenderedPageBreak/>
        <w:t>Oral and written reports</w:t>
      </w:r>
    </w:p>
    <w:p w14:paraId="1DE7D2ED" w14:textId="54A83DB2" w:rsidR="00613E6F" w:rsidRPr="00BD7A27" w:rsidRDefault="00613E6F" w:rsidP="00613E6F">
      <w:pPr>
        <w:pStyle w:val="ListParagraph"/>
        <w:numPr>
          <w:ilvl w:val="1"/>
          <w:numId w:val="22"/>
        </w:numPr>
        <w:rPr>
          <w:rFonts w:cstheme="minorHAnsi"/>
        </w:rPr>
      </w:pPr>
      <w:r w:rsidRPr="00BD7A27">
        <w:rPr>
          <w:rFonts w:cstheme="minorHAnsi"/>
        </w:rPr>
        <w:t>Whirlwind of ideas</w:t>
      </w:r>
    </w:p>
    <w:p w14:paraId="61938B8A" w14:textId="41D5886C" w:rsidR="00613E6F" w:rsidRPr="00BD7A27" w:rsidRDefault="00613E6F" w:rsidP="00613E6F">
      <w:pPr>
        <w:pStyle w:val="ListParagraph"/>
        <w:numPr>
          <w:ilvl w:val="1"/>
          <w:numId w:val="22"/>
        </w:numPr>
        <w:rPr>
          <w:rFonts w:cstheme="minorHAnsi"/>
        </w:rPr>
      </w:pPr>
      <w:r w:rsidRPr="00BD7A27">
        <w:rPr>
          <w:rFonts w:cstheme="minorHAnsi"/>
        </w:rPr>
        <w:t>Movies, recordings, records, etc.</w:t>
      </w:r>
    </w:p>
    <w:p w14:paraId="745D04DF" w14:textId="1FD1CF1C" w:rsidR="00613E6F" w:rsidRPr="00BD7A27" w:rsidRDefault="00613E6F" w:rsidP="00613E6F">
      <w:pPr>
        <w:pStyle w:val="ListParagraph"/>
        <w:numPr>
          <w:ilvl w:val="1"/>
          <w:numId w:val="22"/>
        </w:numPr>
        <w:rPr>
          <w:rFonts w:cstheme="minorHAnsi"/>
        </w:rPr>
      </w:pPr>
      <w:r w:rsidRPr="00BD7A27">
        <w:rPr>
          <w:rFonts w:cstheme="minorHAnsi"/>
        </w:rPr>
        <w:t>Research in the school and municipal library</w:t>
      </w:r>
    </w:p>
    <w:p w14:paraId="664EB679" w14:textId="67EBE895" w:rsidR="00613E6F" w:rsidRPr="00BD7A27" w:rsidRDefault="00613E6F" w:rsidP="00613E6F">
      <w:pPr>
        <w:pStyle w:val="ListParagraph"/>
        <w:numPr>
          <w:ilvl w:val="1"/>
          <w:numId w:val="22"/>
        </w:numPr>
        <w:rPr>
          <w:rFonts w:cstheme="minorHAnsi"/>
        </w:rPr>
      </w:pPr>
      <w:r w:rsidRPr="00BD7A27">
        <w:rPr>
          <w:rFonts w:cstheme="minorHAnsi"/>
        </w:rPr>
        <w:t>Among others.</w:t>
      </w:r>
    </w:p>
    <w:p w14:paraId="60469609" w14:textId="77777777" w:rsidR="001156DA" w:rsidRPr="00BD7A27" w:rsidRDefault="001156DA" w:rsidP="001156DA">
      <w:pPr>
        <w:pStyle w:val="ListParagraph"/>
        <w:ind w:left="1440"/>
        <w:rPr>
          <w:rFonts w:cstheme="minorHAnsi"/>
        </w:rPr>
      </w:pPr>
    </w:p>
    <w:p w14:paraId="790A7566" w14:textId="4D748A63" w:rsidR="00613E6F" w:rsidRPr="00BD7A27" w:rsidRDefault="00613E6F" w:rsidP="00613E6F">
      <w:pPr>
        <w:pStyle w:val="ListParagraph"/>
        <w:numPr>
          <w:ilvl w:val="0"/>
          <w:numId w:val="2"/>
        </w:numPr>
        <w:rPr>
          <w:rFonts w:cstheme="minorHAnsi"/>
          <w:b/>
          <w:bCs/>
          <w:lang w:val="en"/>
        </w:rPr>
      </w:pPr>
      <w:r w:rsidRPr="00613E6F">
        <w:rPr>
          <w:rFonts w:cstheme="minorHAnsi"/>
          <w:b/>
          <w:bCs/>
          <w:lang w:val="en"/>
        </w:rPr>
        <w:t>EVALUATIVE PLAN</w:t>
      </w:r>
      <w:r w:rsidR="001156DA" w:rsidRPr="00BD7A27">
        <w:rPr>
          <w:rFonts w:cstheme="minorHAnsi"/>
          <w:b/>
          <w:bCs/>
          <w:lang w:val="en"/>
        </w:rPr>
        <w:t xml:space="preserve"> AND EXPECTATIONS</w:t>
      </w:r>
    </w:p>
    <w:p w14:paraId="732B8721" w14:textId="77777777" w:rsidR="001156DA" w:rsidRPr="00613E6F" w:rsidRDefault="001156DA" w:rsidP="001156DA">
      <w:pPr>
        <w:pStyle w:val="ListParagraph"/>
        <w:rPr>
          <w:rFonts w:cstheme="minorHAnsi"/>
          <w:lang w:val="en"/>
        </w:rPr>
      </w:pPr>
    </w:p>
    <w:p w14:paraId="1FABB9F3" w14:textId="0AEDC72B" w:rsidR="00613E6F" w:rsidRPr="00BD7A27" w:rsidRDefault="00613E6F" w:rsidP="00613E6F">
      <w:pPr>
        <w:ind w:left="360"/>
        <w:rPr>
          <w:rFonts w:cstheme="minorHAnsi"/>
          <w:lang w:val="en"/>
        </w:rPr>
      </w:pPr>
      <w:r w:rsidRPr="00BD7A27">
        <w:rPr>
          <w:rFonts w:cstheme="minorHAnsi"/>
          <w:lang w:val="en"/>
        </w:rPr>
        <w:t>The expectation of this course is that the educational activities allow the student to interpret and analyze past and present events in the History and Geography of Mundial. Through the various activities, students will be able to develop the necessary tools that allow them to create a critical judgment and respect for the history of the World and its nations.</w:t>
      </w:r>
    </w:p>
    <w:p w14:paraId="5EFE6FDF" w14:textId="28297434" w:rsidR="001156DA" w:rsidRPr="00BD7A27" w:rsidRDefault="001156DA" w:rsidP="001156DA">
      <w:pPr>
        <w:pStyle w:val="ListParagraph"/>
        <w:numPr>
          <w:ilvl w:val="0"/>
          <w:numId w:val="23"/>
        </w:numPr>
        <w:rPr>
          <w:rFonts w:cstheme="minorHAnsi"/>
        </w:rPr>
      </w:pPr>
      <w:r w:rsidRPr="00BD7A27">
        <w:rPr>
          <w:rFonts w:cstheme="minorHAnsi"/>
        </w:rPr>
        <w:t>Tests: 10 approximately, the value of each one will depend on its context up to 1,000 points.</w:t>
      </w:r>
    </w:p>
    <w:p w14:paraId="0A9DEF37" w14:textId="7560626D" w:rsidR="001156DA" w:rsidRPr="00BD7A27" w:rsidRDefault="001156DA" w:rsidP="001156DA">
      <w:pPr>
        <w:pStyle w:val="ListParagraph"/>
        <w:numPr>
          <w:ilvl w:val="0"/>
          <w:numId w:val="23"/>
        </w:numPr>
        <w:rPr>
          <w:rFonts w:cstheme="minorHAnsi"/>
        </w:rPr>
      </w:pPr>
      <w:r w:rsidRPr="00BD7A27">
        <w:rPr>
          <w:rFonts w:cstheme="minorHAnsi"/>
        </w:rPr>
        <w:t>Short Text/quizzes: 60, the value of each one will vary, up to 1,200 points.</w:t>
      </w:r>
    </w:p>
    <w:p w14:paraId="0DACE11E" w14:textId="50E1785D" w:rsidR="001156DA" w:rsidRPr="00BD7A27" w:rsidRDefault="001156DA" w:rsidP="001156DA">
      <w:pPr>
        <w:pStyle w:val="ListParagraph"/>
        <w:numPr>
          <w:ilvl w:val="0"/>
          <w:numId w:val="23"/>
        </w:numPr>
        <w:rPr>
          <w:rFonts w:cstheme="minorHAnsi"/>
        </w:rPr>
      </w:pPr>
      <w:r w:rsidRPr="00BD7A27">
        <w:rPr>
          <w:rFonts w:cstheme="minorHAnsi"/>
        </w:rPr>
        <w:t>Assessments: One for each chapter discussed, value will vary, up to 1,000 points.</w:t>
      </w:r>
    </w:p>
    <w:p w14:paraId="74D372C8" w14:textId="0D4ECF02" w:rsidR="001156DA" w:rsidRPr="00BD7A27" w:rsidRDefault="001156DA" w:rsidP="001156DA">
      <w:pPr>
        <w:pStyle w:val="ListParagraph"/>
        <w:numPr>
          <w:ilvl w:val="0"/>
          <w:numId w:val="23"/>
        </w:numPr>
        <w:rPr>
          <w:rFonts w:cstheme="minorHAnsi"/>
        </w:rPr>
      </w:pPr>
      <w:r w:rsidRPr="00BD7A27">
        <w:rPr>
          <w:rFonts w:cstheme="minorHAnsi"/>
        </w:rPr>
        <w:t>PBL Project: two, one for each semester up to 200 points.</w:t>
      </w:r>
    </w:p>
    <w:p w14:paraId="236841F7" w14:textId="32F9AD43" w:rsidR="001156DA" w:rsidRPr="00BD7A27" w:rsidRDefault="001156DA" w:rsidP="001156DA">
      <w:pPr>
        <w:rPr>
          <w:rFonts w:cstheme="minorHAnsi"/>
          <w:b/>
          <w:bCs/>
        </w:rPr>
      </w:pPr>
      <w:r w:rsidRPr="00BD7A27">
        <w:rPr>
          <w:rFonts w:cstheme="minorHAnsi"/>
          <w:b/>
          <w:bCs/>
        </w:rPr>
        <w:t>Punctuation Summary</w:t>
      </w:r>
    </w:p>
    <w:tbl>
      <w:tblPr>
        <w:tblStyle w:val="GridTable4-Accent5"/>
        <w:tblW w:w="0" w:type="auto"/>
        <w:jc w:val="center"/>
        <w:tblLook w:val="04A0" w:firstRow="1" w:lastRow="0" w:firstColumn="1" w:lastColumn="0" w:noHBand="0" w:noVBand="1"/>
      </w:tblPr>
      <w:tblGrid>
        <w:gridCol w:w="1991"/>
        <w:gridCol w:w="1331"/>
      </w:tblGrid>
      <w:tr w:rsidR="001156DA" w:rsidRPr="00BD7A27" w14:paraId="03C44ACB" w14:textId="77777777" w:rsidTr="001156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F1A082A" w14:textId="2A91C20B" w:rsidR="001156DA" w:rsidRPr="00BD7A27" w:rsidRDefault="001156DA" w:rsidP="001156DA">
            <w:pPr>
              <w:jc w:val="center"/>
              <w:rPr>
                <w:rFonts w:cstheme="minorHAnsi"/>
              </w:rPr>
            </w:pPr>
            <w:r w:rsidRPr="00BD7A27">
              <w:rPr>
                <w:rFonts w:cstheme="minorHAnsi"/>
              </w:rPr>
              <w:t>Instrument</w:t>
            </w:r>
          </w:p>
        </w:tc>
        <w:tc>
          <w:tcPr>
            <w:tcW w:w="0" w:type="auto"/>
          </w:tcPr>
          <w:p w14:paraId="64B80C7F" w14:textId="3716794B" w:rsidR="001156DA" w:rsidRPr="00BD7A27" w:rsidRDefault="001156DA" w:rsidP="001156DA">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BD7A27">
              <w:rPr>
                <w:rFonts w:cstheme="minorHAnsi"/>
              </w:rPr>
              <w:t>Punctuation</w:t>
            </w:r>
          </w:p>
        </w:tc>
      </w:tr>
      <w:tr w:rsidR="001156DA" w:rsidRPr="00BD7A27" w14:paraId="3A755428" w14:textId="77777777" w:rsidTr="00115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75FB61" w14:textId="63E2B19B" w:rsidR="001156DA" w:rsidRPr="00BD7A27" w:rsidRDefault="001156DA" w:rsidP="001156DA">
            <w:pPr>
              <w:rPr>
                <w:rFonts w:cstheme="minorHAnsi"/>
              </w:rPr>
            </w:pPr>
            <w:r w:rsidRPr="00BD7A27">
              <w:rPr>
                <w:rFonts w:cstheme="minorHAnsi"/>
              </w:rPr>
              <w:t>Tests</w:t>
            </w:r>
          </w:p>
        </w:tc>
        <w:tc>
          <w:tcPr>
            <w:tcW w:w="0" w:type="auto"/>
          </w:tcPr>
          <w:p w14:paraId="75398377" w14:textId="4DD46803" w:rsidR="001156DA" w:rsidRPr="00BD7A27" w:rsidRDefault="001156DA" w:rsidP="001156DA">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1,000</w:t>
            </w:r>
          </w:p>
        </w:tc>
      </w:tr>
      <w:tr w:rsidR="001156DA" w:rsidRPr="00BD7A27" w14:paraId="0C5CF9F7" w14:textId="77777777" w:rsidTr="001156D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2A59F9" w14:textId="1F205A00" w:rsidR="001156DA" w:rsidRPr="00BD7A27" w:rsidRDefault="001156DA" w:rsidP="001156DA">
            <w:pPr>
              <w:rPr>
                <w:rFonts w:cstheme="minorHAnsi"/>
              </w:rPr>
            </w:pPr>
            <w:r w:rsidRPr="00BD7A27">
              <w:rPr>
                <w:rFonts w:cstheme="minorHAnsi"/>
              </w:rPr>
              <w:t>Short Tests/quizzes</w:t>
            </w:r>
          </w:p>
        </w:tc>
        <w:tc>
          <w:tcPr>
            <w:tcW w:w="0" w:type="auto"/>
          </w:tcPr>
          <w:p w14:paraId="6DCA7E52" w14:textId="2D98A4AB" w:rsidR="001156DA" w:rsidRPr="00BD7A27" w:rsidRDefault="001156DA" w:rsidP="001156DA">
            <w:pPr>
              <w:cnfStyle w:val="000000000000" w:firstRow="0" w:lastRow="0" w:firstColumn="0" w:lastColumn="0" w:oddVBand="0" w:evenVBand="0" w:oddHBand="0" w:evenHBand="0" w:firstRowFirstColumn="0" w:firstRowLastColumn="0" w:lastRowFirstColumn="0" w:lastRowLastColumn="0"/>
              <w:rPr>
                <w:rFonts w:cstheme="minorHAnsi"/>
              </w:rPr>
            </w:pPr>
            <w:r w:rsidRPr="00BD7A27">
              <w:rPr>
                <w:rFonts w:cstheme="minorHAnsi"/>
              </w:rPr>
              <w:t>1,200</w:t>
            </w:r>
          </w:p>
        </w:tc>
      </w:tr>
      <w:tr w:rsidR="001156DA" w:rsidRPr="00BD7A27" w14:paraId="037949D8" w14:textId="77777777" w:rsidTr="00115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5EE3B0A" w14:textId="571C21F4" w:rsidR="001156DA" w:rsidRPr="00BD7A27" w:rsidRDefault="001156DA" w:rsidP="001156DA">
            <w:pPr>
              <w:rPr>
                <w:rFonts w:cstheme="minorHAnsi"/>
              </w:rPr>
            </w:pPr>
            <w:r w:rsidRPr="00BD7A27">
              <w:rPr>
                <w:rFonts w:cstheme="minorHAnsi"/>
              </w:rPr>
              <w:t>Assessments</w:t>
            </w:r>
          </w:p>
        </w:tc>
        <w:tc>
          <w:tcPr>
            <w:tcW w:w="0" w:type="auto"/>
          </w:tcPr>
          <w:p w14:paraId="7F5BE551" w14:textId="2E8AA252" w:rsidR="001156DA" w:rsidRPr="00BD7A27" w:rsidRDefault="001156DA" w:rsidP="001156DA">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1,000</w:t>
            </w:r>
          </w:p>
        </w:tc>
      </w:tr>
      <w:tr w:rsidR="001156DA" w:rsidRPr="00BD7A27" w14:paraId="11B5F771" w14:textId="77777777" w:rsidTr="001156D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1288DB" w14:textId="13197840" w:rsidR="001156DA" w:rsidRPr="00BD7A27" w:rsidRDefault="001156DA" w:rsidP="001156DA">
            <w:pPr>
              <w:rPr>
                <w:rFonts w:cstheme="minorHAnsi"/>
              </w:rPr>
            </w:pPr>
            <w:r w:rsidRPr="00BD7A27">
              <w:rPr>
                <w:rFonts w:cstheme="minorHAnsi"/>
              </w:rPr>
              <w:t>PBL Project</w:t>
            </w:r>
          </w:p>
        </w:tc>
        <w:tc>
          <w:tcPr>
            <w:tcW w:w="0" w:type="auto"/>
          </w:tcPr>
          <w:p w14:paraId="65192BE6" w14:textId="0DBC2F0D" w:rsidR="001156DA" w:rsidRPr="00BD7A27" w:rsidRDefault="001156DA" w:rsidP="001156DA">
            <w:pPr>
              <w:cnfStyle w:val="000000000000" w:firstRow="0" w:lastRow="0" w:firstColumn="0" w:lastColumn="0" w:oddVBand="0" w:evenVBand="0" w:oddHBand="0" w:evenHBand="0" w:firstRowFirstColumn="0" w:firstRowLastColumn="0" w:lastRowFirstColumn="0" w:lastRowLastColumn="0"/>
              <w:rPr>
                <w:rFonts w:cstheme="minorHAnsi"/>
              </w:rPr>
            </w:pPr>
            <w:r w:rsidRPr="00BD7A27">
              <w:rPr>
                <w:rFonts w:cstheme="minorHAnsi"/>
              </w:rPr>
              <w:t>200</w:t>
            </w:r>
          </w:p>
        </w:tc>
      </w:tr>
      <w:tr w:rsidR="001156DA" w:rsidRPr="00BD7A27" w14:paraId="683E0935" w14:textId="77777777" w:rsidTr="00115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17DB33D" w14:textId="65F64B52" w:rsidR="001156DA" w:rsidRPr="00BD7A27" w:rsidRDefault="001156DA" w:rsidP="001156DA">
            <w:pPr>
              <w:jc w:val="right"/>
              <w:rPr>
                <w:rFonts w:cstheme="minorHAnsi"/>
              </w:rPr>
            </w:pPr>
            <w:r w:rsidRPr="00BD7A27">
              <w:rPr>
                <w:rFonts w:cstheme="minorHAnsi"/>
              </w:rPr>
              <w:t>Total:</w:t>
            </w:r>
          </w:p>
        </w:tc>
        <w:tc>
          <w:tcPr>
            <w:tcW w:w="0" w:type="auto"/>
          </w:tcPr>
          <w:p w14:paraId="3E51EEAC" w14:textId="3A4763D0" w:rsidR="001156DA" w:rsidRPr="00BD7A27" w:rsidRDefault="001156DA" w:rsidP="001156DA">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3,400</w:t>
            </w:r>
          </w:p>
        </w:tc>
      </w:tr>
    </w:tbl>
    <w:p w14:paraId="2F78BAC8" w14:textId="04D418A6" w:rsidR="001156DA" w:rsidRPr="00BD7A27" w:rsidRDefault="001156DA" w:rsidP="001156DA">
      <w:pPr>
        <w:rPr>
          <w:rFonts w:cstheme="minorHAnsi"/>
        </w:rPr>
      </w:pPr>
    </w:p>
    <w:p w14:paraId="57C25957" w14:textId="353E4BC9" w:rsidR="001156DA" w:rsidRPr="00BD7A27" w:rsidRDefault="001156DA" w:rsidP="001156DA">
      <w:pPr>
        <w:pStyle w:val="ListParagraph"/>
        <w:numPr>
          <w:ilvl w:val="0"/>
          <w:numId w:val="2"/>
        </w:numPr>
        <w:rPr>
          <w:rFonts w:cstheme="minorHAnsi"/>
          <w:b/>
          <w:bCs/>
        </w:rPr>
      </w:pPr>
      <w:r w:rsidRPr="00BD7A27">
        <w:rPr>
          <w:rFonts w:cstheme="minorHAnsi"/>
          <w:b/>
          <w:bCs/>
        </w:rPr>
        <w:t>EVALUATION CRITERIA</w:t>
      </w:r>
    </w:p>
    <w:p w14:paraId="31EE23EE" w14:textId="5144C92E" w:rsidR="001156DA" w:rsidRPr="00BD7A27" w:rsidRDefault="001156DA" w:rsidP="001156DA">
      <w:pPr>
        <w:pStyle w:val="ListParagraph"/>
        <w:rPr>
          <w:rFonts w:cstheme="minorHAnsi"/>
        </w:rPr>
      </w:pPr>
      <w:r w:rsidRPr="00BD7A27">
        <w:rPr>
          <w:rFonts w:cstheme="minorHAnsi"/>
        </w:rPr>
        <w:t>The evaluation</w:t>
      </w:r>
      <w:r w:rsidR="00331D2D" w:rsidRPr="00BD7A27">
        <w:rPr>
          <w:rFonts w:cstheme="minorHAnsi"/>
        </w:rPr>
        <w:t>/assessments</w:t>
      </w:r>
      <w:r w:rsidRPr="00BD7A27">
        <w:rPr>
          <w:rFonts w:cstheme="minorHAnsi"/>
        </w:rPr>
        <w:t xml:space="preserve"> instruments will have a value of 30 to 100 points, which will be automatically averaged by the computers of the Department of Education, and the following score will be assigned:</w:t>
      </w:r>
    </w:p>
    <w:p w14:paraId="464A4D65" w14:textId="77777777" w:rsidR="001156DA" w:rsidRPr="00BD7A27" w:rsidRDefault="001156DA" w:rsidP="001156DA">
      <w:pPr>
        <w:pStyle w:val="NormalWeb"/>
        <w:spacing w:before="26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100 a 090 – A </w:t>
      </w:r>
    </w:p>
    <w:p w14:paraId="2B87F801" w14:textId="77777777" w:rsidR="001156DA" w:rsidRPr="00BD7A27" w:rsidRDefault="001156DA" w:rsidP="00331D2D">
      <w:pPr>
        <w:pStyle w:val="NormalWeb"/>
        <w:spacing w:before="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089 a 080 – B </w:t>
      </w:r>
    </w:p>
    <w:p w14:paraId="1A420FD0" w14:textId="77777777" w:rsidR="001156DA" w:rsidRPr="00BD7A27" w:rsidRDefault="001156DA" w:rsidP="00331D2D">
      <w:pPr>
        <w:pStyle w:val="NormalWeb"/>
        <w:spacing w:before="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079 a 070 – C </w:t>
      </w:r>
    </w:p>
    <w:p w14:paraId="7365630B" w14:textId="77777777" w:rsidR="001156DA" w:rsidRPr="00BD7A27" w:rsidRDefault="001156DA" w:rsidP="00331D2D">
      <w:pPr>
        <w:pStyle w:val="NormalWeb"/>
        <w:spacing w:before="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069 a 060 – D </w:t>
      </w:r>
    </w:p>
    <w:p w14:paraId="13959DF3" w14:textId="049965A8" w:rsidR="001156DA" w:rsidRPr="00BD7A27" w:rsidRDefault="001156DA" w:rsidP="00331D2D">
      <w:pPr>
        <w:pStyle w:val="NormalWeb"/>
        <w:spacing w:before="0" w:beforeAutospacing="0" w:after="0" w:afterAutospacing="0"/>
        <w:ind w:left="2160" w:firstLine="720"/>
        <w:rPr>
          <w:rFonts w:asciiTheme="minorHAnsi" w:hAnsiTheme="minorHAnsi" w:cstheme="minorHAnsi"/>
          <w:color w:val="000000"/>
          <w:sz w:val="22"/>
          <w:szCs w:val="22"/>
        </w:rPr>
      </w:pPr>
      <w:r w:rsidRPr="00BD7A27">
        <w:rPr>
          <w:rFonts w:asciiTheme="minorHAnsi" w:hAnsiTheme="minorHAnsi" w:cstheme="minorHAnsi"/>
          <w:color w:val="000000"/>
          <w:sz w:val="22"/>
          <w:szCs w:val="22"/>
        </w:rPr>
        <w:t>059 a 000 – F</w:t>
      </w:r>
    </w:p>
    <w:p w14:paraId="0BDD96AE" w14:textId="77777777" w:rsidR="00331D2D" w:rsidRPr="00BD7A27" w:rsidRDefault="00331D2D" w:rsidP="00331D2D">
      <w:pPr>
        <w:pStyle w:val="NormalWeb"/>
        <w:spacing w:before="0" w:beforeAutospacing="0" w:after="0" w:afterAutospacing="0"/>
        <w:rPr>
          <w:rFonts w:asciiTheme="minorHAnsi" w:hAnsiTheme="minorHAnsi" w:cstheme="minorHAnsi"/>
          <w:sz w:val="22"/>
          <w:szCs w:val="22"/>
        </w:rPr>
      </w:pPr>
    </w:p>
    <w:p w14:paraId="5DD3CF02" w14:textId="3D671DCD" w:rsidR="001156DA" w:rsidRPr="00BD7A27" w:rsidRDefault="00331D2D" w:rsidP="001156DA">
      <w:pPr>
        <w:pStyle w:val="ListParagraph"/>
        <w:rPr>
          <w:rFonts w:cstheme="minorHAnsi"/>
        </w:rPr>
      </w:pPr>
      <w:r w:rsidRPr="00BD7A27">
        <w:rPr>
          <w:rFonts w:cstheme="minorHAnsi"/>
        </w:rPr>
        <w:t>The Evaluation/assessment instruments will be prepared as follows:</w:t>
      </w:r>
    </w:p>
    <w:tbl>
      <w:tblPr>
        <w:tblStyle w:val="GridTable4-Accent1"/>
        <w:tblW w:w="0" w:type="auto"/>
        <w:jc w:val="center"/>
        <w:tblLook w:val="04A0" w:firstRow="1" w:lastRow="0" w:firstColumn="1" w:lastColumn="0" w:noHBand="0" w:noVBand="1"/>
      </w:tblPr>
      <w:tblGrid>
        <w:gridCol w:w="2234"/>
        <w:gridCol w:w="1733"/>
      </w:tblGrid>
      <w:tr w:rsidR="00331D2D" w:rsidRPr="00BD7A27" w14:paraId="1FE95FBA" w14:textId="77777777" w:rsidTr="00331D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CB2288E" w14:textId="6DA0E490" w:rsidR="00331D2D" w:rsidRPr="00BD7A27" w:rsidRDefault="00331D2D" w:rsidP="00331D2D">
            <w:pPr>
              <w:pStyle w:val="ListParagraph"/>
              <w:ind w:left="0"/>
              <w:jc w:val="center"/>
              <w:rPr>
                <w:rFonts w:cstheme="minorHAnsi"/>
              </w:rPr>
            </w:pPr>
            <w:r w:rsidRPr="00BD7A27">
              <w:rPr>
                <w:rFonts w:cstheme="minorHAnsi"/>
              </w:rPr>
              <w:t>Tests</w:t>
            </w:r>
          </w:p>
        </w:tc>
        <w:tc>
          <w:tcPr>
            <w:tcW w:w="0" w:type="auto"/>
          </w:tcPr>
          <w:p w14:paraId="69CAB0B1" w14:textId="01DEB7D5" w:rsidR="00331D2D" w:rsidRPr="00BD7A27" w:rsidRDefault="00331D2D" w:rsidP="00331D2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rPr>
            </w:pPr>
            <w:r w:rsidRPr="00BD7A27">
              <w:rPr>
                <w:rFonts w:cstheme="minorHAnsi"/>
              </w:rPr>
              <w:t>Assessments</w:t>
            </w:r>
          </w:p>
        </w:tc>
      </w:tr>
      <w:tr w:rsidR="00331D2D" w:rsidRPr="00BD7A27" w14:paraId="2805167B" w14:textId="77777777" w:rsidTr="00331D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67E5FC4" w14:textId="4F9F59AC" w:rsidR="00331D2D" w:rsidRPr="00BD7A27" w:rsidRDefault="00331D2D" w:rsidP="00331D2D">
            <w:pPr>
              <w:rPr>
                <w:rFonts w:cstheme="minorHAnsi"/>
                <w:b w:val="0"/>
                <w:bCs w:val="0"/>
              </w:rPr>
            </w:pPr>
            <w:r w:rsidRPr="00BD7A27">
              <w:rPr>
                <w:rFonts w:cstheme="minorHAnsi"/>
                <w:b w:val="0"/>
                <w:bCs w:val="0"/>
              </w:rPr>
              <w:t>-Matches</w:t>
            </w:r>
          </w:p>
          <w:p w14:paraId="792CAAE1" w14:textId="77777777" w:rsidR="00331D2D" w:rsidRPr="00BD7A27" w:rsidRDefault="00331D2D" w:rsidP="00331D2D">
            <w:pPr>
              <w:rPr>
                <w:rFonts w:cstheme="minorHAnsi"/>
                <w:b w:val="0"/>
                <w:bCs w:val="0"/>
              </w:rPr>
            </w:pPr>
            <w:r w:rsidRPr="00BD7A27">
              <w:rPr>
                <w:rFonts w:cstheme="minorHAnsi"/>
                <w:b w:val="0"/>
                <w:bCs w:val="0"/>
              </w:rPr>
              <w:t>- Multiple choice</w:t>
            </w:r>
          </w:p>
          <w:p w14:paraId="41A48149" w14:textId="77777777" w:rsidR="00331D2D" w:rsidRPr="00BD7A27" w:rsidRDefault="00331D2D" w:rsidP="00331D2D">
            <w:pPr>
              <w:rPr>
                <w:rFonts w:cstheme="minorHAnsi"/>
                <w:b w:val="0"/>
                <w:bCs w:val="0"/>
              </w:rPr>
            </w:pPr>
            <w:r w:rsidRPr="00BD7A27">
              <w:rPr>
                <w:rFonts w:cstheme="minorHAnsi"/>
                <w:b w:val="0"/>
                <w:bCs w:val="0"/>
              </w:rPr>
              <w:t>- Discussion questions</w:t>
            </w:r>
          </w:p>
          <w:p w14:paraId="5F00979F" w14:textId="77777777" w:rsidR="00331D2D" w:rsidRPr="00BD7A27" w:rsidRDefault="00331D2D" w:rsidP="00331D2D">
            <w:pPr>
              <w:rPr>
                <w:rFonts w:cstheme="minorHAnsi"/>
                <w:b w:val="0"/>
                <w:bCs w:val="0"/>
              </w:rPr>
            </w:pPr>
            <w:r w:rsidRPr="00BD7A27">
              <w:rPr>
                <w:rFonts w:cstheme="minorHAnsi"/>
                <w:b w:val="0"/>
                <w:bCs w:val="0"/>
              </w:rPr>
              <w:t>- Fill blanks</w:t>
            </w:r>
          </w:p>
          <w:p w14:paraId="34C5A141" w14:textId="77777777" w:rsidR="00331D2D" w:rsidRPr="00BD7A27" w:rsidRDefault="00331D2D" w:rsidP="00331D2D">
            <w:pPr>
              <w:rPr>
                <w:rFonts w:cstheme="minorHAnsi"/>
                <w:b w:val="0"/>
                <w:bCs w:val="0"/>
              </w:rPr>
            </w:pPr>
            <w:r w:rsidRPr="00BD7A27">
              <w:rPr>
                <w:rFonts w:cstheme="minorHAnsi"/>
                <w:b w:val="0"/>
                <w:bCs w:val="0"/>
              </w:rPr>
              <w:t>- True or false</w:t>
            </w:r>
          </w:p>
          <w:p w14:paraId="1CC80312" w14:textId="77777777" w:rsidR="00331D2D" w:rsidRPr="00BD7A27" w:rsidRDefault="00331D2D" w:rsidP="00331D2D">
            <w:pPr>
              <w:rPr>
                <w:rFonts w:cstheme="minorHAnsi"/>
                <w:b w:val="0"/>
                <w:bCs w:val="0"/>
              </w:rPr>
            </w:pPr>
            <w:r w:rsidRPr="00BD7A27">
              <w:rPr>
                <w:rFonts w:cstheme="minorHAnsi"/>
                <w:b w:val="0"/>
                <w:bCs w:val="0"/>
              </w:rPr>
              <w:t>- Maps</w:t>
            </w:r>
          </w:p>
          <w:p w14:paraId="402A95D1" w14:textId="77777777" w:rsidR="00331D2D" w:rsidRPr="00BD7A27" w:rsidRDefault="00331D2D" w:rsidP="00331D2D">
            <w:pPr>
              <w:rPr>
                <w:rFonts w:cstheme="minorHAnsi"/>
                <w:b w:val="0"/>
                <w:bCs w:val="0"/>
              </w:rPr>
            </w:pPr>
            <w:r w:rsidRPr="00BD7A27">
              <w:rPr>
                <w:rFonts w:cstheme="minorHAnsi"/>
                <w:b w:val="0"/>
                <w:bCs w:val="0"/>
              </w:rPr>
              <w:lastRenderedPageBreak/>
              <w:t>- Identify</w:t>
            </w:r>
          </w:p>
          <w:p w14:paraId="3CC24952" w14:textId="77777777" w:rsidR="00331D2D" w:rsidRPr="00BD7A27" w:rsidRDefault="00331D2D" w:rsidP="00331D2D">
            <w:pPr>
              <w:rPr>
                <w:rFonts w:cstheme="minorHAnsi"/>
                <w:b w:val="0"/>
                <w:bCs w:val="0"/>
              </w:rPr>
            </w:pPr>
            <w:r w:rsidRPr="00BD7A27">
              <w:rPr>
                <w:rFonts w:cstheme="minorHAnsi"/>
                <w:b w:val="0"/>
                <w:bCs w:val="0"/>
              </w:rPr>
              <w:t>- Appraisal Techniques</w:t>
            </w:r>
          </w:p>
          <w:p w14:paraId="570A2BD9" w14:textId="048392D4" w:rsidR="00331D2D" w:rsidRPr="00BD7A27" w:rsidRDefault="00331D2D" w:rsidP="00331D2D">
            <w:pPr>
              <w:pStyle w:val="ListParagraph"/>
              <w:ind w:left="0"/>
              <w:rPr>
                <w:rFonts w:cstheme="minorHAnsi"/>
              </w:rPr>
            </w:pPr>
            <w:r w:rsidRPr="00BD7A27">
              <w:rPr>
                <w:rFonts w:cstheme="minorHAnsi"/>
                <w:b w:val="0"/>
                <w:bCs w:val="0"/>
              </w:rPr>
              <w:t>- Among others.</w:t>
            </w:r>
          </w:p>
        </w:tc>
        <w:tc>
          <w:tcPr>
            <w:tcW w:w="0" w:type="auto"/>
          </w:tcPr>
          <w:p w14:paraId="1DFC1365"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lastRenderedPageBreak/>
              <w:t>- Oral reports</w:t>
            </w:r>
          </w:p>
          <w:p w14:paraId="6A80C076"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Written reports</w:t>
            </w:r>
          </w:p>
          <w:p w14:paraId="6864669A"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News Analysis</w:t>
            </w:r>
          </w:p>
          <w:p w14:paraId="6EC105D2"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Collage</w:t>
            </w:r>
          </w:p>
          <w:p w14:paraId="7E094E5C"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Briefcase</w:t>
            </w:r>
          </w:p>
          <w:p w14:paraId="4610100A"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Caricatures</w:t>
            </w:r>
          </w:p>
          <w:p w14:paraId="714429C5"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lastRenderedPageBreak/>
              <w:t>- Team work</w:t>
            </w:r>
          </w:p>
          <w:p w14:paraId="5F03581C"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Posters</w:t>
            </w:r>
          </w:p>
          <w:p w14:paraId="1E581998"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Concept maps</w:t>
            </w:r>
          </w:p>
          <w:p w14:paraId="3C411666" w14:textId="34DA9384" w:rsidR="00331D2D" w:rsidRPr="00BD7A27" w:rsidRDefault="00331D2D" w:rsidP="00331D2D">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Among others.</w:t>
            </w:r>
          </w:p>
        </w:tc>
      </w:tr>
    </w:tbl>
    <w:p w14:paraId="37EF0821" w14:textId="36FE7474" w:rsidR="00331D2D" w:rsidRPr="00BD7A27" w:rsidRDefault="00331D2D" w:rsidP="001156DA">
      <w:pPr>
        <w:pStyle w:val="ListParagraph"/>
        <w:rPr>
          <w:rFonts w:cstheme="minorHAnsi"/>
        </w:rPr>
      </w:pPr>
      <w:r w:rsidRPr="00BD7A27">
        <w:rPr>
          <w:rFonts w:cstheme="minorHAnsi"/>
        </w:rPr>
        <w:lastRenderedPageBreak/>
        <w:t xml:space="preserve">The "assessments" will be evaluated using a rubric that will be provided to the student days before assigning the corresponding work. </w:t>
      </w:r>
    </w:p>
    <w:p w14:paraId="5AC65C9B" w14:textId="77777777" w:rsidR="00331D2D" w:rsidRPr="00BD7A27" w:rsidRDefault="00331D2D" w:rsidP="001156DA">
      <w:pPr>
        <w:pStyle w:val="ListParagraph"/>
        <w:rPr>
          <w:rFonts w:cstheme="minorHAnsi"/>
        </w:rPr>
      </w:pPr>
    </w:p>
    <w:p w14:paraId="18C50863" w14:textId="7B6128B6" w:rsidR="00331D2D" w:rsidRPr="00BD7A27" w:rsidRDefault="00331D2D" w:rsidP="00331D2D">
      <w:pPr>
        <w:pStyle w:val="ListParagraph"/>
        <w:numPr>
          <w:ilvl w:val="0"/>
          <w:numId w:val="2"/>
        </w:numPr>
        <w:rPr>
          <w:rFonts w:cstheme="minorHAnsi"/>
          <w:b/>
          <w:bCs/>
        </w:rPr>
      </w:pPr>
      <w:r w:rsidRPr="00BD7A27">
        <w:rPr>
          <w:rFonts w:cstheme="minorHAnsi"/>
          <w:b/>
          <w:bCs/>
        </w:rPr>
        <w:t>Materials</w:t>
      </w:r>
    </w:p>
    <w:p w14:paraId="5963C567" w14:textId="2D2B26A1" w:rsidR="00331D2D" w:rsidRPr="00BD7A27" w:rsidRDefault="00331D2D" w:rsidP="00331D2D">
      <w:pPr>
        <w:pStyle w:val="ListParagraph"/>
        <w:numPr>
          <w:ilvl w:val="0"/>
          <w:numId w:val="25"/>
        </w:numPr>
        <w:rPr>
          <w:rFonts w:cstheme="minorHAnsi"/>
        </w:rPr>
      </w:pPr>
      <w:r w:rsidRPr="00BD7A27">
        <w:rPr>
          <w:rFonts w:cstheme="minorHAnsi"/>
        </w:rPr>
        <w:t>Maps</w:t>
      </w:r>
    </w:p>
    <w:p w14:paraId="6B75AE8D" w14:textId="12CAD35D" w:rsidR="00331D2D" w:rsidRPr="00BD7A27" w:rsidRDefault="00331D2D" w:rsidP="00331D2D">
      <w:pPr>
        <w:pStyle w:val="ListParagraph"/>
        <w:numPr>
          <w:ilvl w:val="0"/>
          <w:numId w:val="25"/>
        </w:numPr>
        <w:rPr>
          <w:rFonts w:cstheme="minorHAnsi"/>
        </w:rPr>
      </w:pPr>
      <w:r w:rsidRPr="00BD7A27">
        <w:rPr>
          <w:rFonts w:cstheme="minorHAnsi"/>
        </w:rPr>
        <w:t>Rule</w:t>
      </w:r>
    </w:p>
    <w:p w14:paraId="0A1B520F" w14:textId="72C82586" w:rsidR="00331D2D" w:rsidRPr="00BD7A27" w:rsidRDefault="00331D2D" w:rsidP="00331D2D">
      <w:pPr>
        <w:pStyle w:val="ListParagraph"/>
        <w:numPr>
          <w:ilvl w:val="0"/>
          <w:numId w:val="25"/>
        </w:numPr>
        <w:rPr>
          <w:rFonts w:cstheme="minorHAnsi"/>
        </w:rPr>
      </w:pPr>
      <w:r w:rsidRPr="00BD7A27">
        <w:rPr>
          <w:rFonts w:cstheme="minorHAnsi"/>
        </w:rPr>
        <w:t>Laptop (Sometimes)</w:t>
      </w:r>
    </w:p>
    <w:p w14:paraId="035484FD" w14:textId="04A243F3" w:rsidR="00331D2D" w:rsidRPr="00BD7A27" w:rsidRDefault="00331D2D" w:rsidP="00331D2D">
      <w:pPr>
        <w:pStyle w:val="ListParagraph"/>
        <w:numPr>
          <w:ilvl w:val="0"/>
          <w:numId w:val="25"/>
        </w:numPr>
        <w:rPr>
          <w:rFonts w:cstheme="minorHAnsi"/>
        </w:rPr>
      </w:pPr>
      <w:r w:rsidRPr="00BD7A27">
        <w:rPr>
          <w:rFonts w:cstheme="minorHAnsi"/>
        </w:rPr>
        <w:t>Notebook</w:t>
      </w:r>
    </w:p>
    <w:p w14:paraId="60156910" w14:textId="63492A30" w:rsidR="00331D2D" w:rsidRPr="00BD7A27" w:rsidRDefault="00331D2D" w:rsidP="00331D2D">
      <w:pPr>
        <w:pStyle w:val="ListParagraph"/>
        <w:numPr>
          <w:ilvl w:val="0"/>
          <w:numId w:val="25"/>
        </w:numPr>
        <w:rPr>
          <w:rFonts w:cstheme="minorHAnsi"/>
        </w:rPr>
      </w:pPr>
      <w:r w:rsidRPr="00BD7A27">
        <w:rPr>
          <w:rFonts w:cstheme="minorHAnsi"/>
        </w:rPr>
        <w:t>Pen or Pencil</w:t>
      </w:r>
    </w:p>
    <w:p w14:paraId="08E45D3D" w14:textId="6EBB085C" w:rsidR="00331D2D" w:rsidRPr="00BD7A27" w:rsidRDefault="00331D2D" w:rsidP="00331D2D">
      <w:pPr>
        <w:pStyle w:val="ListParagraph"/>
        <w:numPr>
          <w:ilvl w:val="0"/>
          <w:numId w:val="25"/>
        </w:numPr>
        <w:rPr>
          <w:rFonts w:cstheme="minorHAnsi"/>
        </w:rPr>
      </w:pPr>
      <w:r w:rsidRPr="00BD7A27">
        <w:rPr>
          <w:rFonts w:cstheme="minorHAnsi"/>
        </w:rPr>
        <w:t>Among other</w:t>
      </w:r>
      <w:r w:rsidR="00693FA3" w:rsidRPr="00BD7A27">
        <w:rPr>
          <w:rFonts w:cstheme="minorHAnsi"/>
        </w:rPr>
        <w:t xml:space="preserve"> that will be requested in advance.</w:t>
      </w:r>
    </w:p>
    <w:p w14:paraId="183CA09E" w14:textId="77777777" w:rsidR="00693FA3" w:rsidRPr="00BD7A27" w:rsidRDefault="00693FA3" w:rsidP="00693FA3">
      <w:pPr>
        <w:pStyle w:val="ListParagraph"/>
        <w:rPr>
          <w:rFonts w:cstheme="minorHAnsi"/>
        </w:rPr>
      </w:pPr>
    </w:p>
    <w:p w14:paraId="2CFB2139" w14:textId="4461B154" w:rsidR="00693FA3" w:rsidRPr="00BD7A27" w:rsidRDefault="00693FA3" w:rsidP="00693FA3">
      <w:pPr>
        <w:pStyle w:val="ListParagraph"/>
        <w:numPr>
          <w:ilvl w:val="0"/>
          <w:numId w:val="2"/>
        </w:numPr>
        <w:rPr>
          <w:rFonts w:cstheme="minorHAnsi"/>
          <w:b/>
          <w:bCs/>
        </w:rPr>
      </w:pPr>
      <w:r w:rsidRPr="00BD7A27">
        <w:rPr>
          <w:rFonts w:cstheme="minorHAnsi"/>
          <w:b/>
          <w:bCs/>
        </w:rPr>
        <w:t>Rules, Politics and Procedure of the Class</w:t>
      </w:r>
    </w:p>
    <w:p w14:paraId="72DCC66B" w14:textId="449B7263" w:rsidR="00693FA3" w:rsidRPr="00BD7A27" w:rsidRDefault="00693FA3" w:rsidP="00693FA3">
      <w:pPr>
        <w:pStyle w:val="ListParagraph"/>
        <w:rPr>
          <w:rFonts w:cstheme="minorHAnsi"/>
        </w:rPr>
      </w:pPr>
      <w:r w:rsidRPr="00BD7A27">
        <w:rPr>
          <w:rFonts w:cstheme="minorHAnsi"/>
        </w:rPr>
        <w:t>As part of maintaining an appropriate classroom environment, the following standards are established:</w:t>
      </w:r>
    </w:p>
    <w:p w14:paraId="3084A124" w14:textId="77777777" w:rsidR="00693FA3" w:rsidRPr="00BD7A27" w:rsidRDefault="00693FA3" w:rsidP="00693FA3">
      <w:pPr>
        <w:pStyle w:val="ListParagraph"/>
        <w:numPr>
          <w:ilvl w:val="0"/>
          <w:numId w:val="26"/>
        </w:numPr>
        <w:rPr>
          <w:rFonts w:cstheme="minorHAnsi"/>
        </w:rPr>
      </w:pPr>
      <w:r w:rsidRPr="00BD7A27">
        <w:rPr>
          <w:rFonts w:cstheme="minorHAnsi"/>
        </w:rPr>
        <w:t>The student must be in the classroom at class time. Failure to be there at class time will be considered tardy and will be sent to the office to find an excuse.</w:t>
      </w:r>
    </w:p>
    <w:p w14:paraId="308AFA1F" w14:textId="1B49E006" w:rsidR="00693FA3" w:rsidRPr="00BD7A27" w:rsidRDefault="00693FA3" w:rsidP="00693FA3">
      <w:pPr>
        <w:pStyle w:val="ListParagraph"/>
        <w:numPr>
          <w:ilvl w:val="0"/>
          <w:numId w:val="26"/>
        </w:numPr>
        <w:rPr>
          <w:rFonts w:cstheme="minorHAnsi"/>
        </w:rPr>
      </w:pPr>
      <w:r w:rsidRPr="00BD7A27">
        <w:rPr>
          <w:rFonts w:cstheme="minorHAnsi"/>
        </w:rPr>
        <w:t>2. If you are absent, you must bring an excuse from your father, mother, or person in charge.</w:t>
      </w:r>
    </w:p>
    <w:p w14:paraId="7C240005" w14:textId="3B334CC8" w:rsidR="00693FA3" w:rsidRPr="00BD7A27" w:rsidRDefault="00693FA3" w:rsidP="00693FA3">
      <w:pPr>
        <w:pStyle w:val="ListParagraph"/>
        <w:numPr>
          <w:ilvl w:val="0"/>
          <w:numId w:val="26"/>
        </w:numPr>
        <w:rPr>
          <w:rFonts w:cstheme="minorHAnsi"/>
        </w:rPr>
      </w:pPr>
      <w:r w:rsidRPr="00BD7A27">
        <w:rPr>
          <w:rFonts w:cstheme="minorHAnsi"/>
        </w:rPr>
        <w:t>The student must have appropriate conduct in the classroom.</w:t>
      </w:r>
    </w:p>
    <w:p w14:paraId="3A156FD8" w14:textId="6BE42F40" w:rsidR="00693FA3" w:rsidRPr="00BD7A27" w:rsidRDefault="00693FA3" w:rsidP="00693FA3">
      <w:pPr>
        <w:pStyle w:val="ListParagraph"/>
        <w:numPr>
          <w:ilvl w:val="0"/>
          <w:numId w:val="26"/>
        </w:numPr>
        <w:rPr>
          <w:rFonts w:cstheme="minorHAnsi"/>
        </w:rPr>
      </w:pPr>
      <w:r w:rsidRPr="00BD7A27">
        <w:rPr>
          <w:rFonts w:cstheme="minorHAnsi"/>
        </w:rPr>
        <w:t>The student who is absent from an exam must present an excuse and it will be evaluated by the teacher. In case of assigning a make-up exam, it will be on the day and at the time agreed by the teacher. If you are absent to make up, you will automatically be given a FAILURE (F) note.</w:t>
      </w:r>
    </w:p>
    <w:p w14:paraId="2BF59A6B" w14:textId="55024937" w:rsidR="00693FA3" w:rsidRPr="00BD7A27" w:rsidRDefault="00693FA3" w:rsidP="00693FA3">
      <w:pPr>
        <w:pStyle w:val="ListParagraph"/>
        <w:numPr>
          <w:ilvl w:val="0"/>
          <w:numId w:val="26"/>
        </w:numPr>
        <w:rPr>
          <w:rFonts w:cstheme="minorHAnsi"/>
        </w:rPr>
      </w:pPr>
      <w:r w:rsidRPr="00BD7A27">
        <w:rPr>
          <w:rFonts w:cstheme="minorHAnsi"/>
        </w:rPr>
        <w:t>Short tests/quizzes will not be warned and will not be made up.</w:t>
      </w:r>
    </w:p>
    <w:p w14:paraId="53BFB5D8" w14:textId="1872CBA5" w:rsidR="00693FA3" w:rsidRPr="00BD7A27" w:rsidRDefault="00693FA3" w:rsidP="00693FA3">
      <w:pPr>
        <w:pStyle w:val="ListParagraph"/>
        <w:numPr>
          <w:ilvl w:val="0"/>
          <w:numId w:val="26"/>
        </w:numPr>
        <w:rPr>
          <w:rFonts w:cstheme="minorHAnsi"/>
        </w:rPr>
      </w:pPr>
      <w:r w:rsidRPr="00BD7A27">
        <w:rPr>
          <w:rFonts w:cstheme="minorHAnsi"/>
        </w:rPr>
        <w:t>Written assignments or other evaluation materials will be accepted after the due date only on extraordinary occasions. 5 points will be deducted for assignments and 10 points for projects and special jobs per day of delay. IT IS THE STUDENT'S RESPONSIBILITY TO MAKE THEM ARRIVE ON THE DAY OF DELIVERY. IF YOU DO NOT DELIVER THEM, YOU WILL BE AUTOMATICALLY GIVEN ZERO (0).</w:t>
      </w:r>
    </w:p>
    <w:p w14:paraId="06FB46CC" w14:textId="57EA3A7F" w:rsidR="00693FA3" w:rsidRPr="00BD7A27" w:rsidRDefault="00693FA3" w:rsidP="00693FA3">
      <w:pPr>
        <w:pStyle w:val="ListParagraph"/>
        <w:numPr>
          <w:ilvl w:val="0"/>
          <w:numId w:val="26"/>
        </w:numPr>
        <w:rPr>
          <w:rFonts w:cstheme="minorHAnsi"/>
        </w:rPr>
      </w:pPr>
      <w:r w:rsidRPr="00BD7A27">
        <w:rPr>
          <w:rFonts w:cstheme="minorHAnsi"/>
        </w:rPr>
        <w:t>The student who damages, breaks, or commits a vandal act to any book or electronic and non-electronic equipment owned by the teacher and / or the Puerto Rico Department of Education, must replace it or pay the cost of the equipment or book. A complaint will be immediately filed with the Police Department and taken to the Court of Justice.</w:t>
      </w:r>
    </w:p>
    <w:p w14:paraId="4FD30030" w14:textId="4A1F85C8" w:rsidR="00693FA3" w:rsidRPr="00BD7A27" w:rsidRDefault="00693FA3" w:rsidP="00693FA3">
      <w:pPr>
        <w:pStyle w:val="ListParagraph"/>
        <w:numPr>
          <w:ilvl w:val="0"/>
          <w:numId w:val="26"/>
        </w:numPr>
        <w:rPr>
          <w:rFonts w:cstheme="minorHAnsi"/>
        </w:rPr>
      </w:pPr>
      <w:r w:rsidRPr="00BD7A27">
        <w:rPr>
          <w:rFonts w:cstheme="minorHAnsi"/>
        </w:rPr>
        <w:t>The student who is disrespectful to the teacher will be referred to the Counselor, Social Worker, or the Principal. If the disrespect is repeated on two or more occasions, a complaint will be immediately filed with the Police Department and taken to the Court of Justice.</w:t>
      </w:r>
    </w:p>
    <w:p w14:paraId="28DB22DD" w14:textId="379A5FA2" w:rsidR="004E5300" w:rsidRDefault="004E5300" w:rsidP="00331D2D">
      <w:pPr>
        <w:ind w:left="360"/>
        <w:rPr>
          <w:rFonts w:cstheme="minorHAnsi"/>
        </w:rPr>
      </w:pPr>
    </w:p>
    <w:p w14:paraId="38538964" w14:textId="77777777" w:rsidR="004E5300" w:rsidRDefault="004E5300">
      <w:pPr>
        <w:rPr>
          <w:rFonts w:cstheme="minorHAnsi"/>
        </w:rPr>
      </w:pPr>
      <w:r>
        <w:rPr>
          <w:rFonts w:cstheme="minorHAnsi"/>
        </w:rPr>
        <w:br w:type="page"/>
      </w:r>
    </w:p>
    <w:p w14:paraId="2AB6885F" w14:textId="4CB3D228" w:rsidR="00331D2D" w:rsidRDefault="00F11397" w:rsidP="00506791">
      <w:pPr>
        <w:ind w:left="360"/>
        <w:jc w:val="right"/>
        <w:rPr>
          <w:rFonts w:cstheme="minorHAnsi"/>
        </w:rPr>
      </w:pPr>
      <w:r>
        <w:rPr>
          <w:rFonts w:cstheme="minorHAnsi"/>
        </w:rPr>
        <w:lastRenderedPageBreak/>
        <w:t>A</w:t>
      </w:r>
      <w:r w:rsidR="0060508F">
        <w:rPr>
          <w:rFonts w:cstheme="minorHAnsi"/>
        </w:rPr>
        <w:t>nnex</w:t>
      </w:r>
      <w:r w:rsidR="00506791">
        <w:rPr>
          <w:rFonts w:cstheme="minorHAnsi"/>
        </w:rPr>
        <w:t xml:space="preserve"> 1</w:t>
      </w:r>
    </w:p>
    <w:p w14:paraId="6BDEB8FD" w14:textId="400F8FA1" w:rsidR="00C5238C" w:rsidRPr="00C5238C" w:rsidRDefault="00C5238C" w:rsidP="00C14EEE">
      <w:pPr>
        <w:ind w:left="360"/>
        <w:jc w:val="center"/>
        <w:rPr>
          <w:rFonts w:cstheme="minorHAnsi"/>
        </w:rPr>
      </w:pPr>
      <w:r w:rsidRPr="00C5238C">
        <w:rPr>
          <w:rFonts w:cstheme="minorHAnsi"/>
          <w:b/>
          <w:bCs/>
        </w:rPr>
        <w:t>INSTRUCTIONS FOR ASSIGNED TOPIC WORKS</w:t>
      </w:r>
    </w:p>
    <w:p w14:paraId="70594FD5" w14:textId="77777777" w:rsidR="00F04741" w:rsidRDefault="00C5238C" w:rsidP="00F04741">
      <w:pPr>
        <w:pStyle w:val="ListParagraph"/>
        <w:numPr>
          <w:ilvl w:val="0"/>
          <w:numId w:val="29"/>
        </w:numPr>
        <w:rPr>
          <w:rFonts w:cstheme="minorHAnsi"/>
        </w:rPr>
      </w:pPr>
      <w:r w:rsidRPr="00F04741">
        <w:rPr>
          <w:rFonts w:cstheme="minorHAnsi"/>
        </w:rPr>
        <w:t xml:space="preserve">Delivery date: </w:t>
      </w:r>
      <w:r w:rsidRPr="00F04741">
        <w:rPr>
          <w:rFonts w:cstheme="minorHAnsi"/>
          <w:b/>
          <w:bCs/>
          <w:u w:val="single"/>
        </w:rPr>
        <w:t>The student will be provided with enough time to be able to do it</w:t>
      </w:r>
      <w:r w:rsidRPr="00F04741">
        <w:rPr>
          <w:rFonts w:cstheme="minorHAnsi"/>
        </w:rPr>
        <w:t>. </w:t>
      </w:r>
    </w:p>
    <w:p w14:paraId="6CC746FD" w14:textId="77777777" w:rsidR="00F04741" w:rsidRDefault="00C5238C" w:rsidP="00F04741">
      <w:pPr>
        <w:pStyle w:val="ListParagraph"/>
        <w:numPr>
          <w:ilvl w:val="0"/>
          <w:numId w:val="29"/>
        </w:numPr>
        <w:rPr>
          <w:rFonts w:cstheme="minorHAnsi"/>
        </w:rPr>
      </w:pPr>
      <w:r w:rsidRPr="00F04741">
        <w:rPr>
          <w:rFonts w:cstheme="minorHAnsi"/>
        </w:rPr>
        <w:t>The works that are not delivered on the dates provided will have failure (F) in them. </w:t>
      </w:r>
    </w:p>
    <w:p w14:paraId="70A95428" w14:textId="15F4D620" w:rsidR="00C5238C" w:rsidRPr="00F04741" w:rsidRDefault="00C5238C" w:rsidP="00F04741">
      <w:pPr>
        <w:pStyle w:val="ListParagraph"/>
        <w:numPr>
          <w:ilvl w:val="0"/>
          <w:numId w:val="29"/>
        </w:numPr>
        <w:rPr>
          <w:rFonts w:cstheme="minorHAnsi"/>
        </w:rPr>
      </w:pPr>
      <w:r w:rsidRPr="00F04741">
        <w:rPr>
          <w:rFonts w:cstheme="minorHAnsi"/>
        </w:rPr>
        <w:t>The score of the works will be divided as follows: </w:t>
      </w:r>
    </w:p>
    <w:p w14:paraId="2B0E86A2" w14:textId="2C92765E" w:rsidR="00C5238C" w:rsidRPr="00F04741" w:rsidRDefault="00C5238C" w:rsidP="00F04741">
      <w:pPr>
        <w:pStyle w:val="ListParagraph"/>
        <w:numPr>
          <w:ilvl w:val="0"/>
          <w:numId w:val="30"/>
        </w:numPr>
        <w:rPr>
          <w:rFonts w:cstheme="minorHAnsi"/>
        </w:rPr>
      </w:pPr>
      <w:r w:rsidRPr="00F04741">
        <w:rPr>
          <w:rFonts w:cstheme="minorHAnsi"/>
        </w:rPr>
        <w:t xml:space="preserve">The written presentation </w:t>
      </w:r>
      <w:r w:rsidRPr="00F04741">
        <w:rPr>
          <w:rFonts w:cstheme="minorHAnsi"/>
          <w:b/>
          <w:bCs/>
        </w:rPr>
        <w:t>(100 points) </w:t>
      </w:r>
    </w:p>
    <w:p w14:paraId="674FB151" w14:textId="369E41F1" w:rsidR="00C5238C" w:rsidRPr="00F04741" w:rsidRDefault="00C5238C" w:rsidP="00F04741">
      <w:pPr>
        <w:pStyle w:val="ListParagraph"/>
        <w:numPr>
          <w:ilvl w:val="0"/>
          <w:numId w:val="30"/>
        </w:numPr>
        <w:rPr>
          <w:rFonts w:cstheme="minorHAnsi"/>
        </w:rPr>
      </w:pPr>
      <w:r w:rsidRPr="00F04741">
        <w:rPr>
          <w:rFonts w:cstheme="minorHAnsi"/>
        </w:rPr>
        <w:t xml:space="preserve">The oral presentation. </w:t>
      </w:r>
      <w:r w:rsidRPr="00F04741">
        <w:rPr>
          <w:rFonts w:cstheme="minorHAnsi"/>
          <w:b/>
          <w:bCs/>
        </w:rPr>
        <w:t>(100 points) </w:t>
      </w:r>
    </w:p>
    <w:p w14:paraId="775260AA" w14:textId="77777777" w:rsidR="00C5238C" w:rsidRPr="00C5238C" w:rsidRDefault="00C5238C" w:rsidP="00F04741">
      <w:pPr>
        <w:ind w:left="2160" w:firstLine="720"/>
        <w:rPr>
          <w:rFonts w:cstheme="minorHAnsi"/>
        </w:rPr>
      </w:pPr>
      <w:r w:rsidRPr="00C5238C">
        <w:rPr>
          <w:rFonts w:cstheme="minorHAnsi"/>
          <w:b/>
          <w:bCs/>
        </w:rPr>
        <w:t>Total: (200 points) </w:t>
      </w:r>
    </w:p>
    <w:p w14:paraId="2E535DB5" w14:textId="7D7D2EEB" w:rsidR="00C5238C" w:rsidRPr="00AC29E5" w:rsidRDefault="00C5238C" w:rsidP="00AC29E5">
      <w:pPr>
        <w:pStyle w:val="ListParagraph"/>
        <w:numPr>
          <w:ilvl w:val="0"/>
          <w:numId w:val="29"/>
        </w:numPr>
        <w:rPr>
          <w:rFonts w:cstheme="minorHAnsi"/>
        </w:rPr>
      </w:pPr>
      <w:r w:rsidRPr="00AC29E5">
        <w:rPr>
          <w:rFonts w:cstheme="minorHAnsi"/>
        </w:rPr>
        <w:t>They should not be delivered in a folder. They will be delivered stapled in the top left corner of the paper.  </w:t>
      </w:r>
    </w:p>
    <w:p w14:paraId="4F3EBDA6" w14:textId="32BED25F" w:rsidR="00C5238C" w:rsidRPr="00AC29E5" w:rsidRDefault="00C5238C" w:rsidP="00AC29E5">
      <w:pPr>
        <w:pStyle w:val="ListParagraph"/>
        <w:numPr>
          <w:ilvl w:val="0"/>
          <w:numId w:val="29"/>
        </w:numPr>
        <w:rPr>
          <w:rFonts w:cstheme="minorHAnsi"/>
        </w:rPr>
      </w:pPr>
      <w:r w:rsidRPr="00AC29E5">
        <w:rPr>
          <w:rFonts w:cstheme="minorHAnsi"/>
        </w:rPr>
        <w:t>It must be delivered formally, no smudges, no studs, clean, no spelling mistakes. </w:t>
      </w:r>
    </w:p>
    <w:p w14:paraId="34FE5B6D" w14:textId="161C52CA" w:rsidR="00C5238C" w:rsidRPr="00AC29E5" w:rsidRDefault="00C5238C" w:rsidP="00AC29E5">
      <w:pPr>
        <w:pStyle w:val="ListParagraph"/>
        <w:numPr>
          <w:ilvl w:val="0"/>
          <w:numId w:val="29"/>
        </w:numPr>
        <w:rPr>
          <w:rFonts w:cstheme="minorHAnsi"/>
        </w:rPr>
      </w:pPr>
      <w:r w:rsidRPr="00AC29E5">
        <w:rPr>
          <w:rFonts w:cstheme="minorHAnsi"/>
        </w:rPr>
        <w:t>Works with patterned papers will not be allowed. </w:t>
      </w:r>
    </w:p>
    <w:p w14:paraId="1D064170" w14:textId="7C717B14" w:rsidR="00C5238C" w:rsidRPr="00AC29E5" w:rsidRDefault="00C5238C" w:rsidP="00AC29E5">
      <w:pPr>
        <w:pStyle w:val="ListParagraph"/>
        <w:numPr>
          <w:ilvl w:val="0"/>
          <w:numId w:val="29"/>
        </w:numPr>
        <w:rPr>
          <w:rFonts w:cstheme="minorHAnsi"/>
        </w:rPr>
      </w:pPr>
      <w:r w:rsidRPr="00AC29E5">
        <w:rPr>
          <w:rFonts w:cstheme="minorHAnsi"/>
        </w:rPr>
        <w:t xml:space="preserve">They will not exceed 10 computer pages or 15 manuscript pages. </w:t>
      </w:r>
      <w:r w:rsidRPr="00AC29E5">
        <w:rPr>
          <w:rFonts w:cstheme="minorHAnsi"/>
          <w:b/>
          <w:bCs/>
        </w:rPr>
        <w:t>IF YOU EXCEED THE ABOVE-MENTIONED PAGES, YOU WILL BE DISCOUNTED A SCORE FOR NOT FOLLOWING INSTRUCTIONS. </w:t>
      </w:r>
    </w:p>
    <w:p w14:paraId="14091B30" w14:textId="791C7D8C" w:rsidR="00C5238C" w:rsidRPr="00AC29E5" w:rsidRDefault="00C5238C" w:rsidP="00AC29E5">
      <w:pPr>
        <w:pStyle w:val="ListParagraph"/>
        <w:numPr>
          <w:ilvl w:val="0"/>
          <w:numId w:val="29"/>
        </w:numPr>
        <w:rPr>
          <w:rFonts w:cstheme="minorHAnsi"/>
        </w:rPr>
      </w:pPr>
      <w:r w:rsidRPr="00AC29E5">
        <w:rPr>
          <w:rFonts w:cstheme="minorHAnsi"/>
        </w:rPr>
        <w:t xml:space="preserve">For the Bibliographic Sheets, the </w:t>
      </w:r>
      <w:r w:rsidRPr="00AC29E5">
        <w:rPr>
          <w:rFonts w:cstheme="minorHAnsi"/>
          <w:b/>
          <w:bCs/>
        </w:rPr>
        <w:t>AMERICAN PSYCHOLOGICAL ASSOCIATION (APA)</w:t>
      </w:r>
      <w:r w:rsidR="00F115BC">
        <w:rPr>
          <w:rFonts w:cstheme="minorHAnsi"/>
          <w:b/>
          <w:bCs/>
        </w:rPr>
        <w:t xml:space="preserve"> </w:t>
      </w:r>
      <w:r w:rsidRPr="00AC29E5">
        <w:rPr>
          <w:rFonts w:cstheme="minorHAnsi"/>
        </w:rPr>
        <w:t>model will be used, a model that will be provided in the class. </w:t>
      </w:r>
    </w:p>
    <w:p w14:paraId="647E897D" w14:textId="77777777" w:rsidR="00F115BC" w:rsidRDefault="00C5238C" w:rsidP="00AC29E5">
      <w:pPr>
        <w:pStyle w:val="ListParagraph"/>
        <w:numPr>
          <w:ilvl w:val="0"/>
          <w:numId w:val="29"/>
        </w:numPr>
        <w:rPr>
          <w:rFonts w:cstheme="minorHAnsi"/>
        </w:rPr>
      </w:pPr>
      <w:r w:rsidRPr="00AC29E5">
        <w:rPr>
          <w:rFonts w:cstheme="minorHAnsi"/>
        </w:rPr>
        <w:t xml:space="preserve">In addition to the written presentation, the work will be presented to the class orally. </w:t>
      </w:r>
    </w:p>
    <w:p w14:paraId="3C64CE70" w14:textId="1C6E5DB1" w:rsidR="00C5238C" w:rsidRPr="00AC29E5" w:rsidRDefault="00C5238C" w:rsidP="00AC29E5">
      <w:pPr>
        <w:pStyle w:val="ListParagraph"/>
        <w:numPr>
          <w:ilvl w:val="0"/>
          <w:numId w:val="29"/>
        </w:numPr>
        <w:rPr>
          <w:rFonts w:cstheme="minorHAnsi"/>
        </w:rPr>
      </w:pPr>
      <w:r w:rsidRPr="00AC29E5">
        <w:rPr>
          <w:rFonts w:cstheme="minorHAnsi"/>
        </w:rPr>
        <w:t>If there is no order at the time of the presentations, 5 points will be subtracted for interruption and will be added to the total points of the student who is reporting in front. </w:t>
      </w:r>
    </w:p>
    <w:p w14:paraId="02507BE7" w14:textId="372DEE53" w:rsidR="00C5238C" w:rsidRPr="00AC29E5" w:rsidRDefault="00C5238C" w:rsidP="00AC29E5">
      <w:pPr>
        <w:pStyle w:val="ListParagraph"/>
        <w:numPr>
          <w:ilvl w:val="0"/>
          <w:numId w:val="29"/>
        </w:numPr>
        <w:rPr>
          <w:rFonts w:cstheme="minorHAnsi"/>
        </w:rPr>
      </w:pPr>
      <w:r w:rsidRPr="00AC29E5">
        <w:rPr>
          <w:rFonts w:cstheme="minorHAnsi"/>
        </w:rPr>
        <w:t xml:space="preserve">Each student is responsible for presenting a summary of work to the </w:t>
      </w:r>
      <w:r w:rsidR="00AC29E5" w:rsidRPr="00AC29E5">
        <w:rPr>
          <w:rFonts w:cstheme="minorHAnsi"/>
        </w:rPr>
        <w:t>class and</w:t>
      </w:r>
      <w:r w:rsidRPr="00AC29E5">
        <w:rPr>
          <w:rFonts w:cstheme="minorHAnsi"/>
        </w:rPr>
        <w:t xml:space="preserve"> submitting the summary to the teacher. </w:t>
      </w:r>
    </w:p>
    <w:p w14:paraId="64ADFEE5" w14:textId="6855FAF2" w:rsidR="00C5238C" w:rsidRPr="00AC29E5" w:rsidRDefault="00C5238C" w:rsidP="00AC29E5">
      <w:pPr>
        <w:pStyle w:val="ListParagraph"/>
        <w:numPr>
          <w:ilvl w:val="0"/>
          <w:numId w:val="29"/>
        </w:numPr>
        <w:rPr>
          <w:rFonts w:cstheme="minorHAnsi"/>
        </w:rPr>
      </w:pPr>
      <w:r w:rsidRPr="00AC29E5">
        <w:rPr>
          <w:rFonts w:cstheme="minorHAnsi"/>
        </w:rPr>
        <w:t>How should the work be organized? </w:t>
      </w:r>
    </w:p>
    <w:p w14:paraId="021876F5" w14:textId="77777777" w:rsidR="00C5238C" w:rsidRPr="00AC29E5" w:rsidRDefault="00C5238C" w:rsidP="00AC29E5">
      <w:pPr>
        <w:pStyle w:val="ListParagraph"/>
        <w:numPr>
          <w:ilvl w:val="0"/>
          <w:numId w:val="34"/>
        </w:numPr>
        <w:rPr>
          <w:rFonts w:cstheme="minorHAnsi"/>
          <w:b/>
          <w:bCs/>
        </w:rPr>
      </w:pPr>
      <w:r w:rsidRPr="00AC29E5">
        <w:rPr>
          <w:rFonts w:cstheme="minorHAnsi"/>
          <w:b/>
          <w:bCs/>
        </w:rPr>
        <w:t>Format: </w:t>
      </w:r>
    </w:p>
    <w:p w14:paraId="7F983E5C" w14:textId="13E7B7FB" w:rsidR="00C5238C" w:rsidRPr="00AC29E5" w:rsidRDefault="00C5238C" w:rsidP="00AC29E5">
      <w:pPr>
        <w:pStyle w:val="ListParagraph"/>
        <w:numPr>
          <w:ilvl w:val="1"/>
          <w:numId w:val="34"/>
        </w:numPr>
        <w:rPr>
          <w:rFonts w:cstheme="minorHAnsi"/>
        </w:rPr>
      </w:pPr>
      <w:r w:rsidRPr="00AC29E5">
        <w:rPr>
          <w:rFonts w:cstheme="minorHAnsi"/>
        </w:rPr>
        <w:t>Presentation Page (1 page) </w:t>
      </w:r>
    </w:p>
    <w:p w14:paraId="0E9D59D2" w14:textId="20FEBC44" w:rsidR="00C5238C" w:rsidRPr="00AC29E5" w:rsidRDefault="00C5238C" w:rsidP="00AC29E5">
      <w:pPr>
        <w:pStyle w:val="ListParagraph"/>
        <w:numPr>
          <w:ilvl w:val="1"/>
          <w:numId w:val="34"/>
        </w:numPr>
        <w:rPr>
          <w:rFonts w:cstheme="minorHAnsi"/>
        </w:rPr>
      </w:pPr>
      <w:r w:rsidRPr="00AC29E5">
        <w:rPr>
          <w:rFonts w:cstheme="minorHAnsi"/>
        </w:rPr>
        <w:t>Table of Contents (1 page) </w:t>
      </w:r>
    </w:p>
    <w:p w14:paraId="458B8436" w14:textId="6636FF59" w:rsidR="00C5238C" w:rsidRPr="00AC29E5" w:rsidRDefault="00C5238C" w:rsidP="00AC29E5">
      <w:pPr>
        <w:pStyle w:val="ListParagraph"/>
        <w:numPr>
          <w:ilvl w:val="1"/>
          <w:numId w:val="34"/>
        </w:numPr>
        <w:rPr>
          <w:rFonts w:cstheme="minorHAnsi"/>
        </w:rPr>
      </w:pPr>
      <w:r w:rsidRPr="00AC29E5">
        <w:rPr>
          <w:rFonts w:cstheme="minorHAnsi"/>
        </w:rPr>
        <w:t>Introduction (1 page) </w:t>
      </w:r>
    </w:p>
    <w:p w14:paraId="145BEAEE" w14:textId="18EA5FE2" w:rsidR="00C5238C" w:rsidRPr="00AC29E5" w:rsidRDefault="00C5238C" w:rsidP="00AC29E5">
      <w:pPr>
        <w:pStyle w:val="ListParagraph"/>
        <w:numPr>
          <w:ilvl w:val="1"/>
          <w:numId w:val="34"/>
        </w:numPr>
        <w:rPr>
          <w:rFonts w:cstheme="minorHAnsi"/>
        </w:rPr>
      </w:pPr>
      <w:r w:rsidRPr="00AC29E5">
        <w:rPr>
          <w:rFonts w:cstheme="minorHAnsi"/>
        </w:rPr>
        <w:t>Development (computer 5 pages) (10 pages manuscript)  </w:t>
      </w:r>
    </w:p>
    <w:p w14:paraId="255061BD" w14:textId="1B51F4B9" w:rsidR="00C5238C" w:rsidRPr="00AC29E5" w:rsidRDefault="00C5238C" w:rsidP="00AC29E5">
      <w:pPr>
        <w:pStyle w:val="ListParagraph"/>
        <w:numPr>
          <w:ilvl w:val="1"/>
          <w:numId w:val="34"/>
        </w:numPr>
        <w:rPr>
          <w:rFonts w:cstheme="minorHAnsi"/>
        </w:rPr>
      </w:pPr>
      <w:r w:rsidRPr="00AC29E5">
        <w:rPr>
          <w:rFonts w:cstheme="minorHAnsi"/>
        </w:rPr>
        <w:t>Conclusions (1 page) </w:t>
      </w:r>
    </w:p>
    <w:p w14:paraId="17C248C2" w14:textId="762E3D30" w:rsidR="00C5238C" w:rsidRPr="00AC29E5" w:rsidRDefault="00C5238C" w:rsidP="00AC29E5">
      <w:pPr>
        <w:pStyle w:val="ListParagraph"/>
        <w:numPr>
          <w:ilvl w:val="1"/>
          <w:numId w:val="34"/>
        </w:numPr>
        <w:rPr>
          <w:rFonts w:cstheme="minorHAnsi"/>
        </w:rPr>
      </w:pPr>
      <w:r w:rsidRPr="00AC29E5">
        <w:rPr>
          <w:rFonts w:cstheme="minorHAnsi"/>
        </w:rPr>
        <w:t>Reference (1 page) </w:t>
      </w:r>
    </w:p>
    <w:p w14:paraId="136DFDB1" w14:textId="77777777" w:rsidR="00C5238C" w:rsidRPr="00C5238C" w:rsidRDefault="00C5238C" w:rsidP="00AC29E5">
      <w:pPr>
        <w:ind w:left="1080" w:firstLine="360"/>
        <w:rPr>
          <w:rFonts w:cstheme="minorHAnsi"/>
        </w:rPr>
      </w:pPr>
      <w:r w:rsidRPr="00C5238C">
        <w:rPr>
          <w:rFonts w:cstheme="minorHAnsi"/>
          <w:b/>
          <w:bCs/>
        </w:rPr>
        <w:t>Total (10 pages in computer) (15 pages by manuscript) </w:t>
      </w:r>
    </w:p>
    <w:p w14:paraId="7DAA2027" w14:textId="6A195E62" w:rsidR="00C5238C" w:rsidRPr="007224F2" w:rsidRDefault="00C5238C" w:rsidP="007224F2">
      <w:pPr>
        <w:pStyle w:val="ListParagraph"/>
        <w:numPr>
          <w:ilvl w:val="0"/>
          <w:numId w:val="29"/>
        </w:numPr>
        <w:rPr>
          <w:rFonts w:cstheme="minorHAnsi"/>
        </w:rPr>
      </w:pPr>
      <w:r w:rsidRPr="007224F2">
        <w:rPr>
          <w:rFonts w:cstheme="minorHAnsi"/>
        </w:rPr>
        <w:t>Failure to follow the instructions will deduct punctuation. </w:t>
      </w:r>
    </w:p>
    <w:p w14:paraId="29923807" w14:textId="1E316803" w:rsidR="0060508F" w:rsidRPr="007224F2" w:rsidRDefault="00C5238C" w:rsidP="007224F2">
      <w:pPr>
        <w:pStyle w:val="ListParagraph"/>
        <w:numPr>
          <w:ilvl w:val="0"/>
          <w:numId w:val="29"/>
        </w:numPr>
        <w:rPr>
          <w:rFonts w:cstheme="minorHAnsi"/>
        </w:rPr>
      </w:pPr>
      <w:r w:rsidRPr="007224F2">
        <w:rPr>
          <w:rFonts w:cstheme="minorHAnsi"/>
        </w:rPr>
        <w:t>The works will be corrected following the rubrics presented in the annexes of this document.</w:t>
      </w:r>
    </w:p>
    <w:p w14:paraId="51E20D1B" w14:textId="5FCE3C2C" w:rsidR="00F115BC" w:rsidRDefault="00F115BC" w:rsidP="00506791">
      <w:pPr>
        <w:ind w:left="360"/>
        <w:jc w:val="right"/>
        <w:rPr>
          <w:rFonts w:cstheme="minorHAnsi"/>
        </w:rPr>
      </w:pPr>
    </w:p>
    <w:p w14:paraId="05E75DE6" w14:textId="77777777" w:rsidR="00F115BC" w:rsidRDefault="00F115BC">
      <w:pPr>
        <w:rPr>
          <w:rFonts w:cstheme="minorHAnsi"/>
        </w:rPr>
      </w:pPr>
      <w:r>
        <w:rPr>
          <w:rFonts w:cstheme="minorHAnsi"/>
        </w:rPr>
        <w:br w:type="page"/>
      </w:r>
    </w:p>
    <w:p w14:paraId="7DA5E1A4" w14:textId="78E099AF" w:rsidR="00506791" w:rsidRDefault="00F115BC" w:rsidP="00506791">
      <w:pPr>
        <w:ind w:left="360"/>
        <w:jc w:val="right"/>
        <w:rPr>
          <w:rFonts w:cstheme="minorHAnsi"/>
        </w:rPr>
      </w:pPr>
      <w:r>
        <w:rPr>
          <w:rFonts w:cstheme="minorHAnsi"/>
        </w:rPr>
        <w:lastRenderedPageBreak/>
        <w:t>Annex 2</w:t>
      </w:r>
    </w:p>
    <w:p w14:paraId="49E1304D" w14:textId="5A6A7944" w:rsidR="00E5046E" w:rsidRPr="00934F9D" w:rsidRDefault="00E5046E" w:rsidP="00E5046E">
      <w:pPr>
        <w:pStyle w:val="NormalWeb"/>
        <w:spacing w:before="246" w:beforeAutospacing="0" w:after="0" w:afterAutospacing="0"/>
        <w:ind w:left="183" w:right="1090" w:firstLine="964"/>
        <w:rPr>
          <w:rFonts w:asciiTheme="minorHAnsi" w:hAnsiTheme="minorHAnsi" w:cstheme="minorHAnsi"/>
          <w:b/>
          <w:bCs/>
          <w:color w:val="000000"/>
          <w:sz w:val="22"/>
          <w:szCs w:val="22"/>
        </w:rPr>
      </w:pPr>
      <w:r w:rsidRPr="00934F9D">
        <w:rPr>
          <w:rFonts w:asciiTheme="minorHAnsi" w:hAnsiTheme="minorHAnsi" w:cstheme="minorHAnsi"/>
          <w:b/>
          <w:bCs/>
          <w:color w:val="000000"/>
          <w:sz w:val="22"/>
          <w:szCs w:val="22"/>
        </w:rPr>
        <w:t>FORMAT INVESTIGATIVE WORK FOR SPECIFIC (</w:t>
      </w:r>
      <w:r w:rsidR="00934F9D">
        <w:rPr>
          <w:rFonts w:asciiTheme="minorHAnsi" w:hAnsiTheme="minorHAnsi" w:cstheme="minorHAnsi"/>
          <w:b/>
          <w:bCs/>
          <w:color w:val="000000"/>
          <w:sz w:val="22"/>
          <w:szCs w:val="22"/>
        </w:rPr>
        <w:t>PBL P</w:t>
      </w:r>
      <w:r w:rsidRPr="00934F9D">
        <w:rPr>
          <w:rFonts w:asciiTheme="minorHAnsi" w:hAnsiTheme="minorHAnsi" w:cstheme="minorHAnsi"/>
          <w:b/>
          <w:bCs/>
          <w:color w:val="000000"/>
          <w:sz w:val="22"/>
          <w:szCs w:val="22"/>
        </w:rPr>
        <w:t xml:space="preserve">rojects) </w:t>
      </w:r>
    </w:p>
    <w:p w14:paraId="73CCA622" w14:textId="700E3D23" w:rsidR="00934F9D" w:rsidRPr="00934F9D" w:rsidRDefault="00370E10" w:rsidP="0025004C">
      <w:pPr>
        <w:pStyle w:val="NormalWeb"/>
        <w:spacing w:before="246" w:beforeAutospacing="0" w:after="0" w:afterAutospacing="0"/>
        <w:ind w:right="1090"/>
        <w:rPr>
          <w:rFonts w:asciiTheme="minorHAnsi" w:hAnsiTheme="minorHAnsi" w:cstheme="minorHAnsi"/>
          <w:color w:val="000000"/>
          <w:sz w:val="22"/>
          <w:szCs w:val="22"/>
        </w:rPr>
      </w:pPr>
      <w:r w:rsidRPr="00934F9D">
        <w:rPr>
          <w:rFonts w:asciiTheme="minorHAnsi" w:hAnsiTheme="minorHAnsi" w:cstheme="minorHAnsi"/>
          <w:color w:val="000000"/>
          <w:sz w:val="22"/>
          <w:szCs w:val="22"/>
        </w:rPr>
        <w:t xml:space="preserve">1st </w:t>
      </w:r>
      <w:r w:rsidR="0025004C" w:rsidRPr="00934F9D">
        <w:rPr>
          <w:rFonts w:asciiTheme="minorHAnsi" w:hAnsiTheme="minorHAnsi" w:cstheme="minorHAnsi"/>
          <w:color w:val="000000"/>
          <w:sz w:val="22"/>
          <w:szCs w:val="22"/>
        </w:rPr>
        <w:t>Page</w:t>
      </w:r>
      <w:r w:rsidR="00BE292A">
        <w:rPr>
          <w:rFonts w:asciiTheme="minorHAnsi" w:hAnsiTheme="minorHAnsi" w:cstheme="minorHAnsi"/>
          <w:color w:val="000000"/>
          <w:sz w:val="22"/>
          <w:szCs w:val="22"/>
        </w:rPr>
        <w:t>:</w:t>
      </w:r>
      <w:r w:rsidR="0025004C" w:rsidRPr="00934F9D">
        <w:rPr>
          <w:rFonts w:asciiTheme="minorHAnsi" w:hAnsiTheme="minorHAnsi" w:cstheme="minorHAnsi"/>
          <w:color w:val="000000"/>
          <w:sz w:val="22"/>
          <w:szCs w:val="22"/>
        </w:rPr>
        <w:t xml:space="preserve"> </w:t>
      </w:r>
      <w:r w:rsidR="00E5046E" w:rsidRPr="00934F9D">
        <w:rPr>
          <w:rFonts w:asciiTheme="minorHAnsi" w:hAnsiTheme="minorHAnsi" w:cstheme="minorHAnsi"/>
          <w:color w:val="000000"/>
          <w:sz w:val="22"/>
          <w:szCs w:val="22"/>
        </w:rPr>
        <w:t>Presentation (The text on this page must be centralized)</w:t>
      </w:r>
    </w:p>
    <w:p w14:paraId="7156ABDA" w14:textId="3E4EE5A4" w:rsidR="00E5046E" w:rsidRPr="00934F9D" w:rsidRDefault="00E5046E" w:rsidP="0025004C">
      <w:pPr>
        <w:pStyle w:val="NormalWeb"/>
        <w:spacing w:before="246" w:beforeAutospacing="0" w:after="0" w:afterAutospacing="0"/>
        <w:ind w:right="1090"/>
        <w:rPr>
          <w:rFonts w:asciiTheme="minorHAnsi" w:hAnsiTheme="minorHAnsi" w:cstheme="minorHAnsi"/>
          <w:color w:val="000000"/>
          <w:sz w:val="22"/>
          <w:szCs w:val="22"/>
        </w:rPr>
      </w:pPr>
      <w:r w:rsidRPr="00934F9D">
        <w:rPr>
          <w:rFonts w:asciiTheme="minorHAnsi" w:hAnsiTheme="minorHAnsi" w:cstheme="minorHAnsi"/>
          <w:color w:val="000000"/>
          <w:sz w:val="22"/>
          <w:szCs w:val="22"/>
        </w:rPr>
        <w:t> </w:t>
      </w:r>
    </w:p>
    <w:tbl>
      <w:tblPr>
        <w:tblStyle w:val="TableGrid"/>
        <w:tblW w:w="0" w:type="auto"/>
        <w:jc w:val="center"/>
        <w:tblLook w:val="04A0" w:firstRow="1" w:lastRow="0" w:firstColumn="1" w:lastColumn="0" w:noHBand="0" w:noVBand="1"/>
      </w:tblPr>
      <w:tblGrid>
        <w:gridCol w:w="2813"/>
      </w:tblGrid>
      <w:tr w:rsidR="004E49AC" w14:paraId="608EB99D" w14:textId="77777777" w:rsidTr="00934F9D">
        <w:trPr>
          <w:jc w:val="center"/>
        </w:trPr>
        <w:tc>
          <w:tcPr>
            <w:tcW w:w="0" w:type="auto"/>
          </w:tcPr>
          <w:p w14:paraId="3D5B2FCE" w14:textId="025C0D85" w:rsidR="004E49AC" w:rsidRDefault="004E49AC" w:rsidP="00934F9D">
            <w:pPr>
              <w:pStyle w:val="NormalWeb"/>
              <w:spacing w:before="364" w:beforeAutospacing="0" w:after="0" w:afterAutospacing="0"/>
              <w:jc w:val="center"/>
              <w:rPr>
                <w:rFonts w:ascii="Arial" w:hAnsi="Arial" w:cs="Arial"/>
                <w:color w:val="000000"/>
                <w:sz w:val="16"/>
                <w:szCs w:val="16"/>
              </w:rPr>
            </w:pPr>
            <w:r>
              <w:rPr>
                <w:rFonts w:ascii="Arial" w:hAnsi="Arial" w:cs="Arial"/>
                <w:color w:val="000000"/>
                <w:sz w:val="16"/>
                <w:szCs w:val="16"/>
              </w:rPr>
              <w:t>Title of assigned subject</w:t>
            </w:r>
          </w:p>
          <w:p w14:paraId="6C8C542B" w14:textId="77777777" w:rsidR="00BD77CF" w:rsidRDefault="00BD77CF" w:rsidP="00934F9D">
            <w:pPr>
              <w:pStyle w:val="NormalWeb"/>
              <w:spacing w:before="364" w:beforeAutospacing="0" w:after="0" w:afterAutospacing="0"/>
              <w:jc w:val="center"/>
            </w:pPr>
          </w:p>
          <w:p w14:paraId="53C0E5CF" w14:textId="47BD88A6" w:rsidR="00BD77CF" w:rsidRPr="00BD77CF" w:rsidRDefault="004E49AC" w:rsidP="00BD77CF">
            <w:pPr>
              <w:pStyle w:val="NoSpacing"/>
              <w:jc w:val="center"/>
              <w:rPr>
                <w:rFonts w:ascii="Arial" w:hAnsi="Arial" w:cs="Arial"/>
                <w:sz w:val="16"/>
                <w:szCs w:val="16"/>
              </w:rPr>
            </w:pPr>
            <w:r w:rsidRPr="00BD77CF">
              <w:rPr>
                <w:rFonts w:ascii="Arial" w:hAnsi="Arial" w:cs="Arial"/>
                <w:sz w:val="16"/>
                <w:szCs w:val="16"/>
              </w:rPr>
              <w:t>Name of Student</w:t>
            </w:r>
          </w:p>
          <w:p w14:paraId="6E45C2D5" w14:textId="3779B927" w:rsidR="004E49AC" w:rsidRPr="00BD77CF" w:rsidRDefault="00BD77CF" w:rsidP="00BD77CF">
            <w:pPr>
              <w:pStyle w:val="NoSpacing"/>
              <w:jc w:val="center"/>
              <w:rPr>
                <w:rFonts w:ascii="Arial" w:hAnsi="Arial" w:cs="Arial"/>
                <w:sz w:val="16"/>
                <w:szCs w:val="16"/>
              </w:rPr>
            </w:pPr>
            <w:r w:rsidRPr="00BD77CF">
              <w:rPr>
                <w:rFonts w:ascii="Arial" w:hAnsi="Arial" w:cs="Arial"/>
                <w:sz w:val="16"/>
                <w:szCs w:val="16"/>
              </w:rPr>
              <w:t>LMI Idioms School</w:t>
            </w:r>
          </w:p>
          <w:p w14:paraId="05504CC9" w14:textId="7AFAA5E5" w:rsidR="004E49AC" w:rsidRPr="00BD77CF" w:rsidRDefault="004E49AC" w:rsidP="00BD77CF">
            <w:pPr>
              <w:pStyle w:val="NoSpacing"/>
              <w:jc w:val="center"/>
              <w:rPr>
                <w:rFonts w:ascii="Arial" w:hAnsi="Arial" w:cs="Arial"/>
                <w:sz w:val="16"/>
                <w:szCs w:val="16"/>
              </w:rPr>
            </w:pPr>
            <w:r w:rsidRPr="00BD77CF">
              <w:rPr>
                <w:rFonts w:ascii="Arial" w:hAnsi="Arial" w:cs="Arial"/>
                <w:sz w:val="16"/>
                <w:szCs w:val="16"/>
              </w:rPr>
              <w:t>Social Studies 9th Grade World</w:t>
            </w:r>
          </w:p>
          <w:p w14:paraId="749E619B" w14:textId="7CBB44DD" w:rsidR="004E49AC" w:rsidRPr="00BD77CF" w:rsidRDefault="004E49AC" w:rsidP="00BD77CF">
            <w:pPr>
              <w:pStyle w:val="NoSpacing"/>
              <w:jc w:val="center"/>
              <w:rPr>
                <w:rFonts w:ascii="Arial" w:hAnsi="Arial" w:cs="Arial"/>
                <w:sz w:val="16"/>
                <w:szCs w:val="16"/>
              </w:rPr>
            </w:pPr>
            <w:r w:rsidRPr="00BD77CF">
              <w:rPr>
                <w:rFonts w:ascii="Arial" w:hAnsi="Arial" w:cs="Arial"/>
                <w:sz w:val="16"/>
                <w:szCs w:val="16"/>
              </w:rPr>
              <w:t>History and Geography</w:t>
            </w:r>
          </w:p>
          <w:p w14:paraId="7B13660D" w14:textId="197C0B92" w:rsidR="004E49AC" w:rsidRPr="00CF1BEF" w:rsidRDefault="004E49AC" w:rsidP="00BD77CF">
            <w:pPr>
              <w:pStyle w:val="NoSpacing"/>
              <w:jc w:val="center"/>
              <w:rPr>
                <w:rFonts w:ascii="Arial" w:hAnsi="Arial" w:cs="Arial"/>
                <w:sz w:val="16"/>
                <w:szCs w:val="16"/>
              </w:rPr>
            </w:pPr>
            <w:r w:rsidRPr="00CF1BEF">
              <w:rPr>
                <w:rFonts w:ascii="Arial" w:hAnsi="Arial" w:cs="Arial"/>
                <w:sz w:val="16"/>
                <w:szCs w:val="16"/>
              </w:rPr>
              <w:t xml:space="preserve">Prof. Yadira Aponte </w:t>
            </w:r>
            <w:r w:rsidR="00934F9D" w:rsidRPr="00CF1BEF">
              <w:rPr>
                <w:rFonts w:ascii="Arial" w:hAnsi="Arial" w:cs="Arial"/>
                <w:sz w:val="16"/>
                <w:szCs w:val="16"/>
              </w:rPr>
              <w:t>Calderón</w:t>
            </w:r>
            <w:r w:rsidRPr="00CF1BEF">
              <w:rPr>
                <w:rFonts w:ascii="Arial" w:hAnsi="Arial" w:cs="Arial"/>
                <w:sz w:val="16"/>
                <w:szCs w:val="16"/>
              </w:rPr>
              <w:t xml:space="preserve"> M</w:t>
            </w:r>
            <w:r w:rsidR="00934F9D" w:rsidRPr="00CF1BEF">
              <w:rPr>
                <w:rFonts w:ascii="Arial" w:hAnsi="Arial" w:cs="Arial"/>
                <w:sz w:val="16"/>
                <w:szCs w:val="16"/>
              </w:rPr>
              <w:t>. Ed.</w:t>
            </w:r>
          </w:p>
          <w:p w14:paraId="323EEC8C" w14:textId="374DCA19" w:rsidR="004E49AC" w:rsidRPr="00BD77CF" w:rsidRDefault="004E49AC" w:rsidP="00BD77CF">
            <w:pPr>
              <w:pStyle w:val="NoSpacing"/>
              <w:jc w:val="center"/>
              <w:rPr>
                <w:rFonts w:ascii="Arial" w:hAnsi="Arial" w:cs="Arial"/>
                <w:sz w:val="16"/>
                <w:szCs w:val="16"/>
              </w:rPr>
            </w:pPr>
            <w:r w:rsidRPr="00BD77CF">
              <w:rPr>
                <w:rFonts w:ascii="Arial" w:hAnsi="Arial" w:cs="Arial"/>
                <w:sz w:val="16"/>
                <w:szCs w:val="16"/>
              </w:rPr>
              <w:t>delivery date</w:t>
            </w:r>
          </w:p>
          <w:p w14:paraId="210BE64C" w14:textId="77777777" w:rsidR="004E49AC" w:rsidRDefault="004E49AC" w:rsidP="0025004C">
            <w:pPr>
              <w:pStyle w:val="NormalWeb"/>
              <w:spacing w:before="246" w:beforeAutospacing="0" w:after="0" w:afterAutospacing="0"/>
              <w:ind w:right="1090"/>
            </w:pPr>
          </w:p>
        </w:tc>
      </w:tr>
    </w:tbl>
    <w:p w14:paraId="6BCB62A6" w14:textId="77777777" w:rsidR="004E49AC" w:rsidRPr="002533F2" w:rsidRDefault="004E49AC" w:rsidP="0025004C">
      <w:pPr>
        <w:pStyle w:val="NormalWeb"/>
        <w:spacing w:before="246" w:beforeAutospacing="0" w:after="0" w:afterAutospacing="0"/>
        <w:ind w:right="1090"/>
        <w:rPr>
          <w:sz w:val="22"/>
          <w:szCs w:val="22"/>
        </w:rPr>
      </w:pPr>
    </w:p>
    <w:p w14:paraId="3BEF7F2A" w14:textId="423B17D6" w:rsidR="00E5046E" w:rsidRPr="002533F2" w:rsidRDefault="007D7AAD" w:rsidP="00E5046E">
      <w:pPr>
        <w:pStyle w:val="NormalWeb"/>
        <w:spacing w:before="72" w:beforeAutospacing="0" w:after="0" w:afterAutospacing="0"/>
        <w:ind w:left="163"/>
        <w:rPr>
          <w:rFonts w:asciiTheme="minorHAnsi" w:hAnsiTheme="minorHAnsi" w:cstheme="minorHAnsi"/>
          <w:color w:val="000000"/>
          <w:sz w:val="22"/>
          <w:szCs w:val="22"/>
        </w:rPr>
      </w:pPr>
      <w:r w:rsidRPr="002533F2">
        <w:rPr>
          <w:rFonts w:asciiTheme="minorHAnsi" w:hAnsiTheme="minorHAnsi" w:cstheme="minorHAnsi"/>
          <w:color w:val="000000"/>
          <w:sz w:val="22"/>
          <w:szCs w:val="22"/>
        </w:rPr>
        <w:t>2</w:t>
      </w:r>
      <w:r w:rsidRPr="002533F2">
        <w:rPr>
          <w:rFonts w:asciiTheme="minorHAnsi" w:hAnsiTheme="minorHAnsi" w:cstheme="minorHAnsi"/>
          <w:color w:val="000000"/>
          <w:sz w:val="22"/>
          <w:szCs w:val="22"/>
          <w:vertAlign w:val="superscript"/>
        </w:rPr>
        <w:t>nd</w:t>
      </w:r>
      <w:r w:rsidRPr="002533F2">
        <w:rPr>
          <w:rFonts w:asciiTheme="minorHAnsi" w:hAnsiTheme="minorHAnsi" w:cstheme="minorHAnsi"/>
          <w:color w:val="000000"/>
          <w:sz w:val="22"/>
          <w:szCs w:val="22"/>
        </w:rPr>
        <w:t xml:space="preserve"> Page</w:t>
      </w:r>
      <w:r w:rsidR="00BE292A">
        <w:rPr>
          <w:rFonts w:asciiTheme="minorHAnsi" w:hAnsiTheme="minorHAnsi" w:cstheme="minorHAnsi"/>
          <w:color w:val="000000"/>
          <w:sz w:val="22"/>
          <w:szCs w:val="22"/>
        </w:rPr>
        <w:t>:</w:t>
      </w:r>
      <w:r w:rsidR="00E5046E" w:rsidRPr="002533F2">
        <w:rPr>
          <w:rFonts w:asciiTheme="minorHAnsi" w:hAnsiTheme="minorHAnsi" w:cstheme="minorHAnsi"/>
          <w:color w:val="000000"/>
          <w:sz w:val="22"/>
          <w:szCs w:val="22"/>
        </w:rPr>
        <w:t xml:space="preserve"> Table of Contents (Index) </w:t>
      </w:r>
    </w:p>
    <w:p w14:paraId="68E9DE01" w14:textId="77777777" w:rsidR="007D7AAD" w:rsidRDefault="007D7AAD" w:rsidP="00E5046E">
      <w:pPr>
        <w:pStyle w:val="NormalWeb"/>
        <w:spacing w:before="72" w:beforeAutospacing="0" w:after="0" w:afterAutospacing="0"/>
        <w:ind w:left="163"/>
        <w:rPr>
          <w:rFonts w:ascii="Arial" w:hAnsi="Arial" w:cs="Arial"/>
          <w:color w:val="000000"/>
        </w:rPr>
      </w:pPr>
    </w:p>
    <w:tbl>
      <w:tblPr>
        <w:tblStyle w:val="TableGrid"/>
        <w:tblW w:w="0" w:type="auto"/>
        <w:jc w:val="center"/>
        <w:tblLook w:val="04A0" w:firstRow="1" w:lastRow="0" w:firstColumn="1" w:lastColumn="0" w:noHBand="0" w:noVBand="1"/>
      </w:tblPr>
      <w:tblGrid>
        <w:gridCol w:w="6030"/>
      </w:tblGrid>
      <w:tr w:rsidR="007D7AAD" w14:paraId="1C749769" w14:textId="77777777" w:rsidTr="00656D10">
        <w:trPr>
          <w:jc w:val="center"/>
        </w:trPr>
        <w:tc>
          <w:tcPr>
            <w:tcW w:w="6030" w:type="dxa"/>
          </w:tcPr>
          <w:p w14:paraId="7B38187D" w14:textId="580F8F65" w:rsidR="007D7AAD" w:rsidRDefault="007D7AAD" w:rsidP="00656D10">
            <w:pPr>
              <w:pStyle w:val="NoSpacing"/>
              <w:jc w:val="center"/>
              <w:rPr>
                <w:rFonts w:ascii="Arial" w:hAnsi="Arial" w:cs="Arial"/>
                <w:sz w:val="16"/>
                <w:szCs w:val="16"/>
              </w:rPr>
            </w:pPr>
            <w:r w:rsidRPr="00656D10">
              <w:rPr>
                <w:rFonts w:ascii="Arial" w:hAnsi="Arial" w:cs="Arial"/>
                <w:sz w:val="16"/>
                <w:szCs w:val="16"/>
              </w:rPr>
              <w:t>Table of Contents</w:t>
            </w:r>
          </w:p>
          <w:p w14:paraId="67FCF35A" w14:textId="77777777" w:rsidR="00656D10" w:rsidRPr="00656D10" w:rsidRDefault="00656D10" w:rsidP="00656D10">
            <w:pPr>
              <w:pStyle w:val="NoSpacing"/>
              <w:jc w:val="center"/>
              <w:rPr>
                <w:rFonts w:ascii="Arial" w:hAnsi="Arial" w:cs="Arial"/>
                <w:sz w:val="16"/>
                <w:szCs w:val="16"/>
              </w:rPr>
            </w:pPr>
          </w:p>
          <w:p w14:paraId="2AAFC750" w14:textId="61032ECF" w:rsidR="007D7AAD" w:rsidRPr="00656D10" w:rsidRDefault="007D7AAD" w:rsidP="00656D10">
            <w:pPr>
              <w:pStyle w:val="NoSpacing"/>
              <w:rPr>
                <w:rFonts w:ascii="Arial" w:hAnsi="Arial" w:cs="Arial"/>
                <w:sz w:val="16"/>
                <w:szCs w:val="16"/>
              </w:rPr>
            </w:pPr>
            <w:r w:rsidRPr="00656D10">
              <w:rPr>
                <w:rFonts w:ascii="Arial" w:hAnsi="Arial" w:cs="Arial"/>
                <w:sz w:val="16"/>
                <w:szCs w:val="16"/>
              </w:rPr>
              <w:t>Topic                                                        Page </w:t>
            </w:r>
          </w:p>
          <w:p w14:paraId="52371262" w14:textId="77777777" w:rsidR="007D7AAD" w:rsidRPr="00656D10" w:rsidRDefault="007D7AAD" w:rsidP="00656D10">
            <w:pPr>
              <w:pStyle w:val="NoSpacing"/>
              <w:rPr>
                <w:rFonts w:ascii="Arial" w:hAnsi="Arial" w:cs="Arial"/>
                <w:sz w:val="16"/>
                <w:szCs w:val="16"/>
              </w:rPr>
            </w:pPr>
          </w:p>
          <w:p w14:paraId="347E0E0C" w14:textId="2D3850AC" w:rsidR="007D7AAD" w:rsidRPr="00656D10" w:rsidRDefault="007D7AAD" w:rsidP="00656D10">
            <w:pPr>
              <w:pStyle w:val="NoSpacing"/>
              <w:rPr>
                <w:rFonts w:ascii="Arial" w:hAnsi="Arial" w:cs="Arial"/>
                <w:sz w:val="16"/>
                <w:szCs w:val="16"/>
              </w:rPr>
            </w:pPr>
            <w:r w:rsidRPr="00656D10">
              <w:rPr>
                <w:rFonts w:ascii="Arial" w:hAnsi="Arial" w:cs="Arial"/>
                <w:sz w:val="16"/>
                <w:szCs w:val="16"/>
              </w:rPr>
              <w:t>Introduction ……………………………</w:t>
            </w:r>
            <w:r w:rsidR="00154D50" w:rsidRPr="00656D10">
              <w:rPr>
                <w:rFonts w:ascii="Arial" w:hAnsi="Arial" w:cs="Arial"/>
                <w:sz w:val="16"/>
                <w:szCs w:val="16"/>
              </w:rPr>
              <w:t>….….</w:t>
            </w:r>
            <w:r w:rsidRPr="00656D10">
              <w:rPr>
                <w:rFonts w:ascii="Arial" w:hAnsi="Arial" w:cs="Arial"/>
                <w:sz w:val="16"/>
                <w:szCs w:val="16"/>
              </w:rPr>
              <w:t>3 </w:t>
            </w:r>
          </w:p>
          <w:p w14:paraId="62EDAEDC" w14:textId="21167514" w:rsidR="007D7AAD" w:rsidRPr="00656D10" w:rsidRDefault="007D7AAD" w:rsidP="00656D10">
            <w:pPr>
              <w:pStyle w:val="NoSpacing"/>
              <w:rPr>
                <w:rFonts w:ascii="Arial" w:hAnsi="Arial" w:cs="Arial"/>
                <w:sz w:val="16"/>
                <w:szCs w:val="16"/>
              </w:rPr>
            </w:pPr>
            <w:r w:rsidRPr="00656D10">
              <w:rPr>
                <w:rFonts w:ascii="Arial" w:hAnsi="Arial" w:cs="Arial"/>
                <w:sz w:val="16"/>
                <w:szCs w:val="16"/>
              </w:rPr>
              <w:t>Development or Content ……</w:t>
            </w:r>
            <w:r w:rsidR="00154D50" w:rsidRPr="00656D10">
              <w:rPr>
                <w:rFonts w:ascii="Arial" w:hAnsi="Arial" w:cs="Arial"/>
                <w:sz w:val="16"/>
                <w:szCs w:val="16"/>
              </w:rPr>
              <w:t>……………...</w:t>
            </w:r>
            <w:r w:rsidRPr="00656D10">
              <w:rPr>
                <w:rFonts w:ascii="Arial" w:hAnsi="Arial" w:cs="Arial"/>
                <w:sz w:val="16"/>
                <w:szCs w:val="16"/>
              </w:rPr>
              <w:t>4-8 (in Word) or 4-13 (in manuscript)</w:t>
            </w:r>
          </w:p>
          <w:p w14:paraId="535A1938" w14:textId="1B2803F9" w:rsidR="007D7AAD" w:rsidRPr="00656D10" w:rsidRDefault="007D7AAD" w:rsidP="00656D10">
            <w:pPr>
              <w:pStyle w:val="NoSpacing"/>
              <w:rPr>
                <w:rFonts w:ascii="Arial" w:hAnsi="Arial" w:cs="Arial"/>
                <w:sz w:val="16"/>
                <w:szCs w:val="16"/>
              </w:rPr>
            </w:pPr>
            <w:r w:rsidRPr="00656D10">
              <w:rPr>
                <w:rFonts w:ascii="Arial" w:hAnsi="Arial" w:cs="Arial"/>
                <w:sz w:val="16"/>
                <w:szCs w:val="16"/>
              </w:rPr>
              <w:t>Conclusion ……………………………………9 (in Word) or 14 (in manuscript) </w:t>
            </w:r>
          </w:p>
          <w:p w14:paraId="42865761" w14:textId="6CE8C0BF" w:rsidR="007D7AAD" w:rsidRPr="00656D10" w:rsidRDefault="007D7AAD" w:rsidP="00656D10">
            <w:pPr>
              <w:pStyle w:val="NoSpacing"/>
              <w:rPr>
                <w:rFonts w:ascii="Arial" w:hAnsi="Arial" w:cs="Arial"/>
                <w:sz w:val="16"/>
                <w:szCs w:val="16"/>
              </w:rPr>
            </w:pPr>
            <w:r w:rsidRPr="00656D10">
              <w:rPr>
                <w:rFonts w:ascii="Arial" w:hAnsi="Arial" w:cs="Arial"/>
                <w:sz w:val="16"/>
                <w:szCs w:val="16"/>
              </w:rPr>
              <w:t>Bibliographic Sheets …………………………10 (in Word) or 15 (in manuscript) </w:t>
            </w:r>
          </w:p>
          <w:p w14:paraId="1CB30FDF" w14:textId="77777777" w:rsidR="007D7AAD" w:rsidRDefault="007D7AAD" w:rsidP="00E5046E">
            <w:pPr>
              <w:pStyle w:val="NormalWeb"/>
              <w:spacing w:before="72" w:beforeAutospacing="0" w:after="0" w:afterAutospacing="0"/>
            </w:pPr>
          </w:p>
        </w:tc>
      </w:tr>
    </w:tbl>
    <w:p w14:paraId="159AA188" w14:textId="77777777" w:rsidR="007D7AAD" w:rsidRDefault="007D7AAD" w:rsidP="00E5046E">
      <w:pPr>
        <w:pStyle w:val="NormalWeb"/>
        <w:spacing w:before="72" w:beforeAutospacing="0" w:after="0" w:afterAutospacing="0"/>
        <w:ind w:left="163"/>
      </w:pPr>
    </w:p>
    <w:p w14:paraId="049810D0" w14:textId="3F1C782C" w:rsidR="00E5046E" w:rsidRDefault="002533F2" w:rsidP="00FF5110">
      <w:pPr>
        <w:pStyle w:val="NormalWeb"/>
        <w:spacing w:before="274" w:beforeAutospacing="0" w:after="0" w:afterAutospacing="0"/>
        <w:rPr>
          <w:rFonts w:asciiTheme="minorHAnsi" w:hAnsiTheme="minorHAnsi" w:cstheme="minorHAnsi"/>
          <w:color w:val="000000"/>
          <w:sz w:val="22"/>
          <w:szCs w:val="22"/>
        </w:rPr>
      </w:pPr>
      <w:r w:rsidRPr="00FF5110">
        <w:rPr>
          <w:rFonts w:asciiTheme="minorHAnsi" w:hAnsiTheme="minorHAnsi" w:cstheme="minorHAnsi"/>
          <w:color w:val="000000"/>
          <w:sz w:val="22"/>
          <w:szCs w:val="22"/>
        </w:rPr>
        <w:t>3</w:t>
      </w:r>
      <w:r w:rsidRPr="00FF5110">
        <w:rPr>
          <w:rFonts w:asciiTheme="minorHAnsi" w:hAnsiTheme="minorHAnsi" w:cstheme="minorHAnsi"/>
          <w:color w:val="000000"/>
          <w:sz w:val="22"/>
          <w:szCs w:val="22"/>
          <w:vertAlign w:val="superscript"/>
        </w:rPr>
        <w:t>rd</w:t>
      </w:r>
      <w:r w:rsidRPr="00FF5110">
        <w:rPr>
          <w:rFonts w:asciiTheme="minorHAnsi" w:hAnsiTheme="minorHAnsi" w:cstheme="minorHAnsi"/>
          <w:color w:val="000000"/>
          <w:sz w:val="22"/>
          <w:szCs w:val="22"/>
        </w:rPr>
        <w:t xml:space="preserve"> page</w:t>
      </w:r>
      <w:r w:rsidR="00BE292A">
        <w:rPr>
          <w:rFonts w:asciiTheme="minorHAnsi" w:hAnsiTheme="minorHAnsi" w:cstheme="minorHAnsi"/>
          <w:color w:val="000000"/>
          <w:sz w:val="22"/>
          <w:szCs w:val="22"/>
          <w:vertAlign w:val="superscript"/>
        </w:rPr>
        <w:t>:</w:t>
      </w:r>
      <w:r w:rsidR="00E5046E" w:rsidRPr="00FF5110">
        <w:rPr>
          <w:rFonts w:asciiTheme="minorHAnsi" w:hAnsiTheme="minorHAnsi" w:cstheme="minorHAnsi"/>
          <w:color w:val="000000"/>
          <w:sz w:val="22"/>
          <w:szCs w:val="22"/>
        </w:rPr>
        <w:t xml:space="preserve"> Introduction</w:t>
      </w:r>
    </w:p>
    <w:p w14:paraId="6F5E58BF" w14:textId="77777777" w:rsidR="00FF5110" w:rsidRPr="00FF5110" w:rsidRDefault="00FF5110" w:rsidP="00FF5110">
      <w:pPr>
        <w:pStyle w:val="NormalWeb"/>
        <w:spacing w:before="274" w:beforeAutospacing="0" w:after="0" w:afterAutospacing="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680"/>
      </w:tblGrid>
      <w:tr w:rsidR="002533F2" w14:paraId="79F2C5A0" w14:textId="77777777" w:rsidTr="00656D10">
        <w:trPr>
          <w:trHeight w:val="1637"/>
          <w:jc w:val="center"/>
        </w:trPr>
        <w:tc>
          <w:tcPr>
            <w:tcW w:w="4680" w:type="dxa"/>
          </w:tcPr>
          <w:p w14:paraId="4854C348" w14:textId="08FC4AE2" w:rsidR="002533F2" w:rsidRDefault="002533F2" w:rsidP="00656D10">
            <w:pPr>
              <w:pStyle w:val="NoSpacing"/>
              <w:jc w:val="center"/>
              <w:rPr>
                <w:rFonts w:ascii="Arial" w:hAnsi="Arial" w:cs="Arial"/>
                <w:sz w:val="16"/>
                <w:szCs w:val="16"/>
              </w:rPr>
            </w:pPr>
            <w:r w:rsidRPr="00656D10">
              <w:rPr>
                <w:rFonts w:ascii="Arial" w:hAnsi="Arial" w:cs="Arial"/>
                <w:sz w:val="16"/>
                <w:szCs w:val="16"/>
              </w:rPr>
              <w:t>Introduction</w:t>
            </w:r>
          </w:p>
          <w:p w14:paraId="51D1675D" w14:textId="77777777" w:rsidR="00656D10" w:rsidRPr="00656D10" w:rsidRDefault="00656D10" w:rsidP="00656D10">
            <w:pPr>
              <w:pStyle w:val="NoSpacing"/>
              <w:jc w:val="center"/>
              <w:rPr>
                <w:rFonts w:ascii="Arial" w:hAnsi="Arial" w:cs="Arial"/>
                <w:sz w:val="16"/>
                <w:szCs w:val="16"/>
              </w:rPr>
            </w:pPr>
          </w:p>
          <w:p w14:paraId="5417B2B1" w14:textId="77777777" w:rsidR="002533F2" w:rsidRDefault="008400EA" w:rsidP="00656D10">
            <w:pPr>
              <w:pStyle w:val="NoSpacing"/>
            </w:pPr>
            <w:r w:rsidRPr="00656D10">
              <w:rPr>
                <w:rFonts w:ascii="Arial" w:hAnsi="Arial" w:cs="Arial"/>
                <w:sz w:val="16"/>
                <w:szCs w:val="16"/>
              </w:rPr>
              <w:t xml:space="preserve">     </w:t>
            </w:r>
            <w:r w:rsidR="002533F2" w:rsidRPr="00656D10">
              <w:rPr>
                <w:rFonts w:ascii="Arial" w:hAnsi="Arial" w:cs="Arial"/>
                <w:sz w:val="16"/>
                <w:szCs w:val="16"/>
              </w:rPr>
              <w:t xml:space="preserve">In this part of the </w:t>
            </w:r>
            <w:r w:rsidRPr="00656D10">
              <w:rPr>
                <w:rFonts w:ascii="Arial" w:hAnsi="Arial" w:cs="Arial"/>
                <w:sz w:val="16"/>
                <w:szCs w:val="16"/>
              </w:rPr>
              <w:t>work,</w:t>
            </w:r>
            <w:r w:rsidR="002533F2" w:rsidRPr="00656D10">
              <w:rPr>
                <w:rFonts w:ascii="Arial" w:hAnsi="Arial" w:cs="Arial"/>
                <w:sz w:val="16"/>
                <w:szCs w:val="16"/>
              </w:rPr>
              <w:t xml:space="preserve"> you will introduce the topic you are going to talk about to the reader. Rather, the introduction is a summary or abstract of the topic or work that is given to the reader to read. As a basic rule in this part, a minimum of two paragraphs of five sentences each is requested. Each paragraph should be separated from each other.</w:t>
            </w:r>
            <w:r w:rsidR="002533F2">
              <w:t> </w:t>
            </w:r>
          </w:p>
          <w:p w14:paraId="250C2896" w14:textId="77777777" w:rsidR="00BD77CF" w:rsidRDefault="00BD77CF" w:rsidP="00656D10">
            <w:pPr>
              <w:pStyle w:val="NoSpacing"/>
            </w:pPr>
          </w:p>
          <w:p w14:paraId="6FE9DDE6" w14:textId="3315235D" w:rsidR="00BD77CF" w:rsidRPr="008400EA" w:rsidRDefault="00BD77CF" w:rsidP="00656D10">
            <w:pPr>
              <w:pStyle w:val="NoSpacing"/>
            </w:pPr>
          </w:p>
        </w:tc>
      </w:tr>
    </w:tbl>
    <w:p w14:paraId="1AF3B7A7" w14:textId="77777777" w:rsidR="00BD77CF" w:rsidRDefault="00BD77CF" w:rsidP="00FF5110">
      <w:pPr>
        <w:pStyle w:val="NormalWeb"/>
        <w:spacing w:before="1430" w:beforeAutospacing="0" w:after="0" w:afterAutospacing="0"/>
        <w:rPr>
          <w:rFonts w:asciiTheme="minorHAnsi" w:hAnsiTheme="minorHAnsi" w:cstheme="minorHAnsi"/>
          <w:color w:val="000000"/>
          <w:sz w:val="22"/>
          <w:szCs w:val="22"/>
        </w:rPr>
      </w:pPr>
    </w:p>
    <w:p w14:paraId="09E832BA" w14:textId="427E1912" w:rsidR="00FF5110" w:rsidRDefault="00FF5110" w:rsidP="00FF5110">
      <w:pPr>
        <w:pStyle w:val="NormalWeb"/>
        <w:spacing w:before="1430" w:beforeAutospacing="0" w:after="0" w:afterAutospacing="0"/>
        <w:rPr>
          <w:rFonts w:asciiTheme="minorHAnsi" w:hAnsiTheme="minorHAnsi" w:cstheme="minorHAnsi"/>
          <w:color w:val="000000"/>
          <w:sz w:val="22"/>
          <w:szCs w:val="22"/>
        </w:rPr>
      </w:pPr>
      <w:r w:rsidRPr="00FF5110">
        <w:rPr>
          <w:rFonts w:asciiTheme="minorHAnsi" w:hAnsiTheme="minorHAnsi" w:cstheme="minorHAnsi"/>
          <w:color w:val="000000"/>
          <w:sz w:val="22"/>
          <w:szCs w:val="22"/>
        </w:rPr>
        <w:lastRenderedPageBreak/>
        <w:t>4</w:t>
      </w:r>
      <w:r w:rsidRPr="00FF5110">
        <w:rPr>
          <w:rFonts w:asciiTheme="minorHAnsi" w:hAnsiTheme="minorHAnsi" w:cstheme="minorHAnsi"/>
          <w:color w:val="000000"/>
          <w:sz w:val="22"/>
          <w:szCs w:val="22"/>
          <w:vertAlign w:val="superscript"/>
        </w:rPr>
        <w:t>th</w:t>
      </w:r>
      <w:r w:rsidRPr="00FF5110">
        <w:rPr>
          <w:rFonts w:asciiTheme="minorHAnsi" w:hAnsiTheme="minorHAnsi" w:cstheme="minorHAnsi"/>
          <w:color w:val="000000"/>
          <w:sz w:val="22"/>
          <w:szCs w:val="22"/>
        </w:rPr>
        <w:t xml:space="preserve"> </w:t>
      </w:r>
      <w:r w:rsidR="00B545EE">
        <w:rPr>
          <w:rFonts w:asciiTheme="minorHAnsi" w:hAnsiTheme="minorHAnsi" w:cstheme="minorHAnsi"/>
          <w:color w:val="000000"/>
          <w:sz w:val="22"/>
          <w:szCs w:val="22"/>
        </w:rPr>
        <w:t>– 9</w:t>
      </w:r>
      <w:r w:rsidR="00B545EE" w:rsidRPr="00B545EE">
        <w:rPr>
          <w:rFonts w:asciiTheme="minorHAnsi" w:hAnsiTheme="minorHAnsi" w:cstheme="minorHAnsi"/>
          <w:color w:val="000000"/>
          <w:sz w:val="22"/>
          <w:szCs w:val="22"/>
          <w:vertAlign w:val="superscript"/>
        </w:rPr>
        <w:t>th</w:t>
      </w:r>
      <w:r w:rsidR="00B545EE">
        <w:rPr>
          <w:rFonts w:asciiTheme="minorHAnsi" w:hAnsiTheme="minorHAnsi" w:cstheme="minorHAnsi"/>
          <w:color w:val="000000"/>
          <w:sz w:val="22"/>
          <w:szCs w:val="22"/>
        </w:rPr>
        <w:t xml:space="preserve"> </w:t>
      </w:r>
      <w:r w:rsidRPr="00FF5110">
        <w:rPr>
          <w:rFonts w:asciiTheme="minorHAnsi" w:hAnsiTheme="minorHAnsi" w:cstheme="minorHAnsi"/>
          <w:color w:val="000000"/>
          <w:sz w:val="22"/>
          <w:szCs w:val="22"/>
        </w:rPr>
        <w:t>page</w:t>
      </w:r>
      <w:r w:rsidR="00B545EE">
        <w:rPr>
          <w:rFonts w:asciiTheme="minorHAnsi" w:hAnsiTheme="minorHAnsi" w:cstheme="minorHAnsi"/>
          <w:color w:val="000000"/>
          <w:sz w:val="22"/>
          <w:szCs w:val="22"/>
        </w:rPr>
        <w:t>s or 14</w:t>
      </w:r>
      <w:r w:rsidR="00B545EE" w:rsidRPr="0042535E">
        <w:rPr>
          <w:rFonts w:asciiTheme="minorHAnsi" w:hAnsiTheme="minorHAnsi" w:cstheme="minorHAnsi"/>
          <w:color w:val="000000"/>
          <w:sz w:val="22"/>
          <w:szCs w:val="22"/>
          <w:vertAlign w:val="superscript"/>
        </w:rPr>
        <w:t>th</w:t>
      </w:r>
      <w:r w:rsidR="0042535E">
        <w:rPr>
          <w:rFonts w:asciiTheme="minorHAnsi" w:hAnsiTheme="minorHAnsi" w:cstheme="minorHAnsi"/>
          <w:color w:val="000000"/>
          <w:sz w:val="22"/>
          <w:szCs w:val="22"/>
        </w:rPr>
        <w:t xml:space="preserve"> if it is in handwriting</w:t>
      </w:r>
      <w:r w:rsidR="00BE292A">
        <w:rPr>
          <w:rFonts w:asciiTheme="minorHAnsi" w:hAnsiTheme="minorHAnsi" w:cstheme="minorHAnsi"/>
          <w:color w:val="000000"/>
          <w:sz w:val="22"/>
          <w:szCs w:val="22"/>
        </w:rPr>
        <w:t>: T</w:t>
      </w:r>
      <w:r w:rsidRPr="00FF5110">
        <w:rPr>
          <w:rFonts w:asciiTheme="minorHAnsi" w:hAnsiTheme="minorHAnsi" w:cstheme="minorHAnsi"/>
          <w:color w:val="000000"/>
          <w:sz w:val="22"/>
          <w:szCs w:val="22"/>
        </w:rPr>
        <w:t>he</w:t>
      </w:r>
      <w:r w:rsidR="00E5046E" w:rsidRPr="00FF5110">
        <w:rPr>
          <w:rFonts w:asciiTheme="minorHAnsi" w:hAnsiTheme="minorHAnsi" w:cstheme="minorHAnsi"/>
          <w:color w:val="000000"/>
          <w:sz w:val="22"/>
          <w:szCs w:val="22"/>
        </w:rPr>
        <w:t xml:space="preserve"> content or development of the </w:t>
      </w:r>
      <w:r w:rsidR="00BD77CF" w:rsidRPr="00FF5110">
        <w:rPr>
          <w:rFonts w:asciiTheme="minorHAnsi" w:hAnsiTheme="minorHAnsi" w:cstheme="minorHAnsi"/>
          <w:color w:val="000000"/>
          <w:sz w:val="22"/>
          <w:szCs w:val="22"/>
        </w:rPr>
        <w:t>work.</w:t>
      </w:r>
      <w:r w:rsidR="00E5046E" w:rsidRPr="00FF5110">
        <w:rPr>
          <w:rFonts w:asciiTheme="minorHAnsi" w:hAnsiTheme="minorHAnsi" w:cstheme="minorHAnsi"/>
          <w:color w:val="000000"/>
          <w:sz w:val="22"/>
          <w:szCs w:val="22"/>
        </w:rPr>
        <w:t> </w:t>
      </w:r>
    </w:p>
    <w:p w14:paraId="0415A9C4" w14:textId="77777777" w:rsidR="00B73CD0" w:rsidRPr="00FF5110" w:rsidRDefault="00B73CD0" w:rsidP="00B73CD0">
      <w:pPr>
        <w:pStyle w:val="NoSpacing"/>
      </w:pPr>
    </w:p>
    <w:tbl>
      <w:tblPr>
        <w:tblStyle w:val="TableGrid"/>
        <w:tblW w:w="0" w:type="auto"/>
        <w:jc w:val="center"/>
        <w:tblLook w:val="04A0" w:firstRow="1" w:lastRow="0" w:firstColumn="1" w:lastColumn="0" w:noHBand="0" w:noVBand="1"/>
      </w:tblPr>
      <w:tblGrid>
        <w:gridCol w:w="4585"/>
      </w:tblGrid>
      <w:tr w:rsidR="00FF5110" w14:paraId="062B4CD3" w14:textId="77777777" w:rsidTr="00656D10">
        <w:trPr>
          <w:jc w:val="center"/>
        </w:trPr>
        <w:tc>
          <w:tcPr>
            <w:tcW w:w="4585" w:type="dxa"/>
          </w:tcPr>
          <w:p w14:paraId="63136B52" w14:textId="5F65588B" w:rsidR="00FF5110" w:rsidRDefault="00FF5110" w:rsidP="00656D10">
            <w:pPr>
              <w:pStyle w:val="NoSpacing"/>
              <w:jc w:val="center"/>
              <w:rPr>
                <w:rFonts w:ascii="Arial" w:hAnsi="Arial" w:cs="Arial"/>
                <w:sz w:val="16"/>
                <w:szCs w:val="16"/>
              </w:rPr>
            </w:pPr>
            <w:r w:rsidRPr="00656D10">
              <w:rPr>
                <w:rFonts w:ascii="Arial" w:hAnsi="Arial" w:cs="Arial"/>
                <w:sz w:val="16"/>
                <w:szCs w:val="16"/>
              </w:rPr>
              <w:t>Example of a theme</w:t>
            </w:r>
          </w:p>
          <w:p w14:paraId="4E02C3DB" w14:textId="77777777" w:rsidR="00656D10" w:rsidRPr="00656D10" w:rsidRDefault="00656D10" w:rsidP="00656D10">
            <w:pPr>
              <w:pStyle w:val="NoSpacing"/>
              <w:jc w:val="center"/>
              <w:rPr>
                <w:rFonts w:ascii="Arial" w:hAnsi="Arial" w:cs="Arial"/>
                <w:sz w:val="16"/>
                <w:szCs w:val="16"/>
              </w:rPr>
            </w:pPr>
          </w:p>
          <w:p w14:paraId="7B091069" w14:textId="52AAB8EC" w:rsidR="00FF5110" w:rsidRDefault="00FF5110" w:rsidP="00656D10">
            <w:pPr>
              <w:pStyle w:val="NoSpacing"/>
              <w:jc w:val="center"/>
              <w:rPr>
                <w:rFonts w:ascii="Arial" w:hAnsi="Arial" w:cs="Arial"/>
                <w:b/>
                <w:bCs/>
                <w:sz w:val="16"/>
                <w:szCs w:val="16"/>
              </w:rPr>
            </w:pPr>
            <w:r w:rsidRPr="00656D10">
              <w:rPr>
                <w:rFonts w:ascii="Arial" w:hAnsi="Arial" w:cs="Arial"/>
                <w:b/>
                <w:bCs/>
                <w:sz w:val="16"/>
                <w:szCs w:val="16"/>
              </w:rPr>
              <w:t>First World War</w:t>
            </w:r>
          </w:p>
          <w:p w14:paraId="7A851AE2" w14:textId="77777777" w:rsidR="00656D10" w:rsidRPr="00656D10" w:rsidRDefault="00656D10" w:rsidP="00656D10">
            <w:pPr>
              <w:pStyle w:val="NoSpacing"/>
              <w:jc w:val="center"/>
              <w:rPr>
                <w:rFonts w:ascii="Arial" w:hAnsi="Arial" w:cs="Arial"/>
                <w:sz w:val="16"/>
                <w:szCs w:val="16"/>
              </w:rPr>
            </w:pPr>
          </w:p>
          <w:p w14:paraId="39D08AA7" w14:textId="77777777" w:rsidR="00656D10" w:rsidRDefault="00656D10" w:rsidP="00656D10">
            <w:pPr>
              <w:pStyle w:val="NoSpacing"/>
              <w:rPr>
                <w:rFonts w:ascii="Arial" w:hAnsi="Arial" w:cs="Arial"/>
                <w:sz w:val="16"/>
                <w:szCs w:val="16"/>
              </w:rPr>
            </w:pPr>
            <w:r>
              <w:rPr>
                <w:rFonts w:ascii="Arial" w:hAnsi="Arial" w:cs="Arial"/>
                <w:sz w:val="16"/>
                <w:szCs w:val="16"/>
              </w:rPr>
              <w:t xml:space="preserve">     </w:t>
            </w:r>
            <w:r w:rsidR="00FF5110" w:rsidRPr="00656D10">
              <w:rPr>
                <w:rFonts w:ascii="Arial" w:hAnsi="Arial" w:cs="Arial"/>
                <w:sz w:val="16"/>
                <w:szCs w:val="16"/>
              </w:rPr>
              <w:t xml:space="preserve">This part will start on </w:t>
            </w:r>
            <w:r w:rsidR="00FF5110" w:rsidRPr="00656D10">
              <w:rPr>
                <w:rFonts w:ascii="Arial" w:hAnsi="Arial" w:cs="Arial"/>
                <w:b/>
                <w:bCs/>
                <w:sz w:val="16"/>
                <w:szCs w:val="16"/>
              </w:rPr>
              <w:t xml:space="preserve">page 4 </w:t>
            </w:r>
            <w:r w:rsidR="00FF5110" w:rsidRPr="00656D10">
              <w:rPr>
                <w:rFonts w:ascii="Arial" w:hAnsi="Arial" w:cs="Arial"/>
                <w:sz w:val="16"/>
                <w:szCs w:val="16"/>
              </w:rPr>
              <w:t xml:space="preserve">and end on </w:t>
            </w:r>
            <w:r w:rsidR="00FF5110" w:rsidRPr="00656D10">
              <w:rPr>
                <w:rFonts w:ascii="Arial" w:hAnsi="Arial" w:cs="Arial"/>
                <w:b/>
                <w:bCs/>
                <w:sz w:val="16"/>
                <w:szCs w:val="16"/>
              </w:rPr>
              <w:t xml:space="preserve">page 8 </w:t>
            </w:r>
            <w:r w:rsidR="00FF5110" w:rsidRPr="00656D10">
              <w:rPr>
                <w:rFonts w:ascii="Arial" w:hAnsi="Arial" w:cs="Arial"/>
                <w:sz w:val="16"/>
                <w:szCs w:val="16"/>
              </w:rPr>
              <w:t>if the work is done in the word processing program "</w:t>
            </w:r>
            <w:r w:rsidR="00FF5110" w:rsidRPr="00656D10">
              <w:rPr>
                <w:rFonts w:ascii="Arial" w:hAnsi="Arial" w:cs="Arial"/>
                <w:i/>
                <w:iCs/>
                <w:sz w:val="16"/>
                <w:szCs w:val="16"/>
              </w:rPr>
              <w:t>Microsoft Word</w:t>
            </w:r>
            <w:r w:rsidR="00FF5110" w:rsidRPr="00656D10">
              <w:rPr>
                <w:rFonts w:ascii="Arial" w:hAnsi="Arial" w:cs="Arial"/>
                <w:sz w:val="16"/>
                <w:szCs w:val="16"/>
              </w:rPr>
              <w:t xml:space="preserve">" or it will end on </w:t>
            </w:r>
            <w:r w:rsidR="00FF5110" w:rsidRPr="00656D10">
              <w:rPr>
                <w:rFonts w:ascii="Arial" w:hAnsi="Arial" w:cs="Arial"/>
                <w:b/>
                <w:bCs/>
                <w:sz w:val="16"/>
                <w:szCs w:val="16"/>
              </w:rPr>
              <w:t xml:space="preserve">page 13 </w:t>
            </w:r>
            <w:r w:rsidR="00FF5110" w:rsidRPr="00656D10">
              <w:rPr>
                <w:rFonts w:ascii="Arial" w:hAnsi="Arial" w:cs="Arial"/>
                <w:sz w:val="16"/>
                <w:szCs w:val="16"/>
              </w:rPr>
              <w:t>if it is written in handwritten. In this part of the work, you will develop the main topic that was given to you in class. You will take as a guide the subtopics recommended by the teacher for each topic assigned.</w:t>
            </w:r>
          </w:p>
          <w:p w14:paraId="23C98CCD" w14:textId="1063FD44" w:rsidR="00FF5110" w:rsidRPr="00FF5110" w:rsidRDefault="00FF5110" w:rsidP="00656D10">
            <w:pPr>
              <w:pStyle w:val="NoSpacing"/>
            </w:pPr>
            <w:r w:rsidRPr="00656D10">
              <w:rPr>
                <w:rFonts w:ascii="Arial" w:hAnsi="Arial" w:cs="Arial"/>
                <w:b/>
                <w:bCs/>
                <w:sz w:val="16"/>
                <w:szCs w:val="16"/>
              </w:rPr>
              <w:t>REMEMBER TO FOLLOW INSTRUCTIONS SO YOU DO NOT LOSE SCORE.</w:t>
            </w:r>
          </w:p>
        </w:tc>
      </w:tr>
    </w:tbl>
    <w:p w14:paraId="006C3BD1" w14:textId="60867ED6" w:rsidR="00E5046E" w:rsidRDefault="00E5046E" w:rsidP="00B73CD0">
      <w:pPr>
        <w:pStyle w:val="NoSpacing"/>
      </w:pPr>
    </w:p>
    <w:p w14:paraId="533F7F1E" w14:textId="798F73B6" w:rsidR="00E5046E" w:rsidRDefault="00E5046E" w:rsidP="00D82C5A">
      <w:pPr>
        <w:pStyle w:val="NormalWeb"/>
        <w:spacing w:before="241" w:beforeAutospacing="0" w:after="0" w:afterAutospacing="0"/>
        <w:rPr>
          <w:rFonts w:asciiTheme="minorHAnsi" w:hAnsiTheme="minorHAnsi" w:cstheme="minorHAnsi"/>
          <w:color w:val="000000"/>
          <w:sz w:val="22"/>
          <w:szCs w:val="22"/>
        </w:rPr>
      </w:pPr>
      <w:r w:rsidRPr="002A4ED4">
        <w:rPr>
          <w:rFonts w:asciiTheme="minorHAnsi" w:hAnsiTheme="minorHAnsi" w:cstheme="minorHAnsi"/>
          <w:color w:val="000000"/>
          <w:sz w:val="22"/>
          <w:szCs w:val="22"/>
        </w:rPr>
        <w:t>9</w:t>
      </w:r>
      <w:r w:rsidR="002A4ED4" w:rsidRPr="002A4ED4">
        <w:rPr>
          <w:rFonts w:asciiTheme="minorHAnsi" w:hAnsiTheme="minorHAnsi" w:cstheme="minorHAnsi"/>
          <w:color w:val="000000"/>
          <w:sz w:val="22"/>
          <w:szCs w:val="22"/>
          <w:vertAlign w:val="superscript"/>
        </w:rPr>
        <w:t xml:space="preserve">th </w:t>
      </w:r>
      <w:r w:rsidR="002A4ED4" w:rsidRPr="002A4ED4">
        <w:rPr>
          <w:rFonts w:asciiTheme="minorHAnsi" w:hAnsiTheme="minorHAnsi" w:cstheme="minorHAnsi"/>
          <w:color w:val="000000"/>
          <w:sz w:val="22"/>
          <w:szCs w:val="22"/>
        </w:rPr>
        <w:t>page</w:t>
      </w:r>
      <w:r w:rsidRPr="002A4ED4">
        <w:rPr>
          <w:rFonts w:asciiTheme="minorHAnsi" w:hAnsiTheme="minorHAnsi" w:cstheme="minorHAnsi"/>
          <w:color w:val="000000"/>
          <w:sz w:val="22"/>
          <w:szCs w:val="22"/>
        </w:rPr>
        <w:t xml:space="preserve"> in </w:t>
      </w:r>
      <w:r w:rsidRPr="002A4ED4">
        <w:rPr>
          <w:rFonts w:asciiTheme="minorHAnsi" w:hAnsiTheme="minorHAnsi" w:cstheme="minorHAnsi"/>
          <w:i/>
          <w:iCs/>
          <w:color w:val="000000"/>
          <w:sz w:val="22"/>
          <w:szCs w:val="22"/>
        </w:rPr>
        <w:t xml:space="preserve">"word" </w:t>
      </w:r>
      <w:r w:rsidRPr="002A4ED4">
        <w:rPr>
          <w:rFonts w:asciiTheme="minorHAnsi" w:hAnsiTheme="minorHAnsi" w:cstheme="minorHAnsi"/>
          <w:color w:val="000000"/>
          <w:sz w:val="22"/>
          <w:szCs w:val="22"/>
        </w:rPr>
        <w:t>or 14</w:t>
      </w:r>
      <w:r w:rsidRPr="002A4ED4">
        <w:rPr>
          <w:rFonts w:asciiTheme="minorHAnsi" w:hAnsiTheme="minorHAnsi" w:cstheme="minorHAnsi"/>
          <w:color w:val="000000"/>
          <w:sz w:val="22"/>
          <w:szCs w:val="22"/>
          <w:vertAlign w:val="superscript"/>
        </w:rPr>
        <w:t xml:space="preserve">m </w:t>
      </w:r>
      <w:r w:rsidRPr="002A4ED4">
        <w:rPr>
          <w:rFonts w:asciiTheme="minorHAnsi" w:hAnsiTheme="minorHAnsi" w:cstheme="minorHAnsi"/>
          <w:color w:val="000000"/>
          <w:sz w:val="22"/>
          <w:szCs w:val="22"/>
        </w:rPr>
        <w:t>to manuscript page</w:t>
      </w:r>
      <w:r w:rsidR="002A4ED4" w:rsidRPr="002A4ED4">
        <w:rPr>
          <w:rFonts w:asciiTheme="minorHAnsi" w:hAnsiTheme="minorHAnsi" w:cstheme="minorHAnsi"/>
          <w:color w:val="000000"/>
          <w:sz w:val="22"/>
          <w:szCs w:val="22"/>
        </w:rPr>
        <w:t xml:space="preserve">: </w:t>
      </w:r>
      <w:r w:rsidRPr="002A4ED4">
        <w:rPr>
          <w:rFonts w:asciiTheme="minorHAnsi" w:hAnsiTheme="minorHAnsi" w:cstheme="minorHAnsi"/>
          <w:color w:val="000000"/>
          <w:sz w:val="22"/>
          <w:szCs w:val="22"/>
        </w:rPr>
        <w:t>Conclusion Page </w:t>
      </w:r>
    </w:p>
    <w:p w14:paraId="0F56FFB0" w14:textId="77777777" w:rsidR="002A4ED4" w:rsidRDefault="002A4ED4" w:rsidP="00D82C5A">
      <w:pPr>
        <w:pStyle w:val="NormalWeb"/>
        <w:spacing w:before="241" w:beforeAutospacing="0" w:after="0" w:afterAutospacing="0"/>
        <w:rPr>
          <w:rFonts w:asciiTheme="minorHAnsi" w:hAnsiTheme="minorHAnsi" w:cstheme="minorHAnsi"/>
          <w:color w:val="000000"/>
          <w:sz w:val="22"/>
          <w:szCs w:val="22"/>
        </w:rPr>
      </w:pPr>
    </w:p>
    <w:tbl>
      <w:tblPr>
        <w:tblStyle w:val="TableGrid"/>
        <w:tblW w:w="0" w:type="auto"/>
        <w:tblInd w:w="2425" w:type="dxa"/>
        <w:tblLook w:val="04A0" w:firstRow="1" w:lastRow="0" w:firstColumn="1" w:lastColumn="0" w:noHBand="0" w:noVBand="1"/>
      </w:tblPr>
      <w:tblGrid>
        <w:gridCol w:w="4590"/>
      </w:tblGrid>
      <w:tr w:rsidR="002A4ED4" w14:paraId="46110931" w14:textId="77777777" w:rsidTr="00656D10">
        <w:tc>
          <w:tcPr>
            <w:tcW w:w="4590" w:type="dxa"/>
          </w:tcPr>
          <w:p w14:paraId="395EAF10" w14:textId="307FF78B" w:rsidR="002A4ED4" w:rsidRDefault="002A4ED4" w:rsidP="00A0267E">
            <w:pPr>
              <w:pStyle w:val="NoSpacing"/>
              <w:jc w:val="center"/>
              <w:rPr>
                <w:rFonts w:ascii="Arial" w:hAnsi="Arial" w:cs="Arial"/>
                <w:sz w:val="16"/>
                <w:szCs w:val="16"/>
              </w:rPr>
            </w:pPr>
            <w:r w:rsidRPr="00A0267E">
              <w:rPr>
                <w:rFonts w:ascii="Arial" w:hAnsi="Arial" w:cs="Arial"/>
                <w:sz w:val="16"/>
                <w:szCs w:val="16"/>
              </w:rPr>
              <w:t>Conclusion</w:t>
            </w:r>
          </w:p>
          <w:p w14:paraId="38486AAF" w14:textId="77777777" w:rsidR="00A0267E" w:rsidRPr="00A0267E" w:rsidRDefault="00A0267E" w:rsidP="00A0267E">
            <w:pPr>
              <w:pStyle w:val="NoSpacing"/>
              <w:jc w:val="center"/>
              <w:rPr>
                <w:rFonts w:ascii="Arial" w:hAnsi="Arial" w:cs="Arial"/>
                <w:sz w:val="16"/>
                <w:szCs w:val="16"/>
              </w:rPr>
            </w:pPr>
          </w:p>
          <w:p w14:paraId="1F1A1129" w14:textId="67E54D03" w:rsidR="002A4ED4" w:rsidRPr="002A4ED4" w:rsidRDefault="00656D10" w:rsidP="00A0267E">
            <w:pPr>
              <w:pStyle w:val="NoSpacing"/>
            </w:pPr>
            <w:r>
              <w:rPr>
                <w:rFonts w:ascii="Arial" w:hAnsi="Arial" w:cs="Arial"/>
                <w:sz w:val="16"/>
                <w:szCs w:val="16"/>
              </w:rPr>
              <w:t xml:space="preserve">     </w:t>
            </w:r>
            <w:r w:rsidR="002A4ED4" w:rsidRPr="00A0267E">
              <w:rPr>
                <w:rFonts w:ascii="Arial" w:hAnsi="Arial" w:cs="Arial"/>
                <w:sz w:val="16"/>
                <w:szCs w:val="16"/>
              </w:rPr>
              <w:t xml:space="preserve">In this part of the </w:t>
            </w:r>
            <w:r w:rsidR="00094050" w:rsidRPr="00A0267E">
              <w:rPr>
                <w:rFonts w:ascii="Arial" w:hAnsi="Arial" w:cs="Arial"/>
                <w:sz w:val="16"/>
                <w:szCs w:val="16"/>
              </w:rPr>
              <w:t>paper,</w:t>
            </w:r>
            <w:r w:rsidR="002A4ED4" w:rsidRPr="00A0267E">
              <w:rPr>
                <w:rFonts w:ascii="Arial" w:hAnsi="Arial" w:cs="Arial"/>
                <w:sz w:val="16"/>
                <w:szCs w:val="16"/>
              </w:rPr>
              <w:t xml:space="preserve"> you will conclude the topic that the reader was told </w:t>
            </w:r>
            <w:r w:rsidR="00D51429" w:rsidRPr="00A0267E">
              <w:rPr>
                <w:rFonts w:ascii="Arial" w:hAnsi="Arial" w:cs="Arial"/>
                <w:sz w:val="16"/>
                <w:szCs w:val="16"/>
              </w:rPr>
              <w:t>about. Rather</w:t>
            </w:r>
            <w:r w:rsidR="002A4ED4" w:rsidRPr="00A0267E">
              <w:rPr>
                <w:rFonts w:ascii="Arial" w:hAnsi="Arial" w:cs="Arial"/>
                <w:sz w:val="16"/>
                <w:szCs w:val="16"/>
              </w:rPr>
              <w:t>, the conclusion is a review of the topic or work that was given to the reader to read. As a basic rule in this part, a minimum of two paragraphs of five sentences each is</w:t>
            </w:r>
            <w:r w:rsidR="00A0267E">
              <w:rPr>
                <w:rFonts w:ascii="Arial" w:hAnsi="Arial" w:cs="Arial"/>
                <w:sz w:val="16"/>
                <w:szCs w:val="16"/>
              </w:rPr>
              <w:t xml:space="preserve"> </w:t>
            </w:r>
            <w:r w:rsidR="002A4ED4" w:rsidRPr="00A0267E">
              <w:rPr>
                <w:rFonts w:ascii="Arial" w:hAnsi="Arial" w:cs="Arial"/>
                <w:sz w:val="16"/>
                <w:szCs w:val="16"/>
              </w:rPr>
              <w:t>requested. Each paragraph should be separated from each other.</w:t>
            </w:r>
            <w:r w:rsidR="002A4ED4">
              <w:t> </w:t>
            </w:r>
          </w:p>
        </w:tc>
      </w:tr>
    </w:tbl>
    <w:p w14:paraId="0004F55B" w14:textId="77777777" w:rsidR="00B73CD0" w:rsidRDefault="00B73CD0" w:rsidP="00B73CD0">
      <w:pPr>
        <w:pStyle w:val="NoSpacing"/>
      </w:pPr>
    </w:p>
    <w:p w14:paraId="2553E741" w14:textId="5C23ABC6" w:rsidR="002A4ED4" w:rsidRDefault="00CE257C" w:rsidP="00B73CD0">
      <w:pPr>
        <w:pStyle w:val="NoSpacing"/>
      </w:pPr>
      <w:r>
        <w:t>Last Page:</w:t>
      </w:r>
      <w:r w:rsidR="00E5046E">
        <w:t xml:space="preserve"> Bibliographic Sheets or</w:t>
      </w:r>
      <w:r w:rsidR="002A4ED4">
        <w:t xml:space="preserve"> </w:t>
      </w:r>
      <w:r w:rsidR="00E5046E">
        <w:t>Reference </w:t>
      </w:r>
    </w:p>
    <w:p w14:paraId="5F81BDB8" w14:textId="77777777" w:rsidR="00CE257C" w:rsidRDefault="00CE257C" w:rsidP="00B73CD0">
      <w:pPr>
        <w:pStyle w:val="NoSpacing"/>
      </w:pPr>
    </w:p>
    <w:tbl>
      <w:tblPr>
        <w:tblStyle w:val="TableGrid"/>
        <w:tblW w:w="0" w:type="auto"/>
        <w:tblInd w:w="2425" w:type="dxa"/>
        <w:tblLook w:val="04A0" w:firstRow="1" w:lastRow="0" w:firstColumn="1" w:lastColumn="0" w:noHBand="0" w:noVBand="1"/>
      </w:tblPr>
      <w:tblGrid>
        <w:gridCol w:w="4590"/>
      </w:tblGrid>
      <w:tr w:rsidR="002A4ED4" w14:paraId="6A86BC6A" w14:textId="77777777" w:rsidTr="00656D10">
        <w:tc>
          <w:tcPr>
            <w:tcW w:w="4590" w:type="dxa"/>
          </w:tcPr>
          <w:p w14:paraId="032666B7" w14:textId="4D319796" w:rsidR="002A4ED4" w:rsidRDefault="002A4ED4" w:rsidP="00A0267E">
            <w:pPr>
              <w:pStyle w:val="NoSpacing"/>
              <w:jc w:val="center"/>
              <w:rPr>
                <w:rFonts w:ascii="Arial" w:hAnsi="Arial" w:cs="Arial"/>
                <w:sz w:val="16"/>
                <w:szCs w:val="16"/>
              </w:rPr>
            </w:pPr>
            <w:r w:rsidRPr="00A0267E">
              <w:rPr>
                <w:rFonts w:ascii="Arial" w:hAnsi="Arial" w:cs="Arial"/>
                <w:sz w:val="16"/>
                <w:szCs w:val="16"/>
              </w:rPr>
              <w:t>Reference Page</w:t>
            </w:r>
          </w:p>
          <w:p w14:paraId="0291316F" w14:textId="77777777" w:rsidR="00A0267E" w:rsidRPr="00A0267E" w:rsidRDefault="00A0267E" w:rsidP="00A0267E">
            <w:pPr>
              <w:pStyle w:val="NoSpacing"/>
              <w:jc w:val="center"/>
              <w:rPr>
                <w:rFonts w:ascii="Arial" w:hAnsi="Arial" w:cs="Arial"/>
                <w:sz w:val="16"/>
                <w:szCs w:val="16"/>
              </w:rPr>
            </w:pPr>
          </w:p>
          <w:p w14:paraId="733F2FC0" w14:textId="6F46EECD" w:rsidR="002A4ED4" w:rsidRPr="00A0267E" w:rsidRDefault="00656D10" w:rsidP="000B0995">
            <w:pPr>
              <w:pStyle w:val="NoSpacing"/>
              <w:rPr>
                <w:rFonts w:ascii="Arial" w:hAnsi="Arial" w:cs="Arial"/>
                <w:sz w:val="16"/>
                <w:szCs w:val="16"/>
              </w:rPr>
            </w:pPr>
            <w:r>
              <w:rPr>
                <w:rFonts w:ascii="Arial" w:hAnsi="Arial" w:cs="Arial"/>
                <w:color w:val="000000"/>
                <w:sz w:val="16"/>
                <w:szCs w:val="16"/>
              </w:rPr>
              <w:t xml:space="preserve">     </w:t>
            </w:r>
            <w:r w:rsidR="002A4ED4" w:rsidRPr="00A0267E">
              <w:rPr>
                <w:rFonts w:ascii="Arial" w:hAnsi="Arial" w:cs="Arial"/>
                <w:color w:val="000000"/>
                <w:sz w:val="16"/>
                <w:szCs w:val="16"/>
              </w:rPr>
              <w:t xml:space="preserve">In this part of the </w:t>
            </w:r>
            <w:r w:rsidR="00515A3C" w:rsidRPr="00A0267E">
              <w:rPr>
                <w:rFonts w:ascii="Arial" w:hAnsi="Arial" w:cs="Arial"/>
                <w:color w:val="000000"/>
                <w:sz w:val="16"/>
                <w:szCs w:val="16"/>
              </w:rPr>
              <w:t>work,</w:t>
            </w:r>
            <w:r w:rsidR="002A4ED4" w:rsidRPr="00A0267E">
              <w:rPr>
                <w:rFonts w:ascii="Arial" w:hAnsi="Arial" w:cs="Arial"/>
                <w:color w:val="000000"/>
                <w:sz w:val="16"/>
                <w:szCs w:val="16"/>
              </w:rPr>
              <w:t xml:space="preserve"> you will list the books or electronic addresses used to develop the topic. </w:t>
            </w:r>
          </w:p>
          <w:p w14:paraId="6F60AAD6" w14:textId="55F47A2B" w:rsidR="002A4ED4" w:rsidRPr="00A0267E" w:rsidRDefault="002A4ED4" w:rsidP="000B0995">
            <w:pPr>
              <w:pStyle w:val="NoSpacing"/>
              <w:rPr>
                <w:rFonts w:ascii="Arial" w:hAnsi="Arial" w:cs="Arial"/>
                <w:sz w:val="16"/>
                <w:szCs w:val="16"/>
              </w:rPr>
            </w:pPr>
            <w:r w:rsidRPr="00A0267E">
              <w:rPr>
                <w:rFonts w:ascii="Arial" w:hAnsi="Arial" w:cs="Arial"/>
                <w:color w:val="000000"/>
                <w:sz w:val="16"/>
                <w:szCs w:val="16"/>
              </w:rPr>
              <w:t xml:space="preserve">A model and format will be provided in class for said references. If you do not follow the recommendations, you will lose score. In the school library, the teacher will leave a document that shows models and formats </w:t>
            </w:r>
            <w:r w:rsidR="00B73CD0" w:rsidRPr="00A0267E">
              <w:rPr>
                <w:rFonts w:ascii="Arial" w:hAnsi="Arial" w:cs="Arial"/>
                <w:color w:val="000000"/>
                <w:sz w:val="16"/>
                <w:szCs w:val="16"/>
              </w:rPr>
              <w:t>of records</w:t>
            </w:r>
            <w:r w:rsidRPr="00A0267E">
              <w:rPr>
                <w:rFonts w:ascii="Arial" w:hAnsi="Arial" w:cs="Arial"/>
                <w:color w:val="000000"/>
                <w:sz w:val="16"/>
                <w:szCs w:val="16"/>
              </w:rPr>
              <w:t> bibliographic. </w:t>
            </w:r>
          </w:p>
        </w:tc>
      </w:tr>
    </w:tbl>
    <w:p w14:paraId="54CF3C68" w14:textId="77777777" w:rsidR="00CE257C" w:rsidRDefault="00CE257C" w:rsidP="00CE257C">
      <w:pPr>
        <w:pStyle w:val="NoSpacing"/>
      </w:pPr>
    </w:p>
    <w:p w14:paraId="451AB5D8" w14:textId="53EB43E0" w:rsidR="00CE257C" w:rsidRDefault="00E5046E" w:rsidP="00CE257C">
      <w:pPr>
        <w:pStyle w:val="NoSpacing"/>
      </w:pPr>
      <w:r>
        <w:t>GENERAL RULES OF THE WORK </w:t>
      </w:r>
    </w:p>
    <w:p w14:paraId="0397D181" w14:textId="77777777" w:rsidR="000B0995" w:rsidRPr="000B0995" w:rsidRDefault="000B0995" w:rsidP="00CE257C">
      <w:pPr>
        <w:pStyle w:val="NoSpacing"/>
      </w:pPr>
    </w:p>
    <w:p w14:paraId="6101D3F2" w14:textId="4E685727" w:rsidR="00E5046E" w:rsidRPr="000B0995" w:rsidRDefault="00E5046E" w:rsidP="00CE257C">
      <w:pPr>
        <w:pStyle w:val="NoSpacing"/>
        <w:numPr>
          <w:ilvl w:val="1"/>
          <w:numId w:val="37"/>
        </w:numPr>
      </w:pPr>
      <w:r w:rsidRPr="000B0995">
        <w:rPr>
          <w:rFonts w:cs="Arial"/>
          <w:color w:val="000000"/>
        </w:rPr>
        <w:t>It must be turned in on the corresponding dates, not before, not after. </w:t>
      </w:r>
    </w:p>
    <w:p w14:paraId="1E2CDD08" w14:textId="382EFB60" w:rsidR="00E5046E" w:rsidRPr="000B0995" w:rsidRDefault="00E5046E" w:rsidP="00CE257C">
      <w:pPr>
        <w:pStyle w:val="NormalWeb"/>
        <w:numPr>
          <w:ilvl w:val="1"/>
          <w:numId w:val="37"/>
        </w:numPr>
        <w:spacing w:before="0" w:beforeAutospacing="0" w:after="0" w:afterAutospacing="0"/>
        <w:ind w:right="57"/>
        <w:rPr>
          <w:rFonts w:asciiTheme="minorHAnsi" w:hAnsiTheme="minorHAnsi"/>
        </w:rPr>
      </w:pPr>
      <w:r w:rsidRPr="000B0995">
        <w:rPr>
          <w:rFonts w:asciiTheme="minorHAnsi" w:hAnsiTheme="minorHAnsi" w:cs="Arial"/>
          <w:color w:val="000000"/>
          <w:sz w:val="22"/>
          <w:szCs w:val="22"/>
        </w:rPr>
        <w:t xml:space="preserve">The student will be responsible for sending the work on the assigned dates, if it understands that the requested day is going to be </w:t>
      </w:r>
      <w:r w:rsidR="00CE257C" w:rsidRPr="000B0995">
        <w:rPr>
          <w:rFonts w:asciiTheme="minorHAnsi" w:hAnsiTheme="minorHAnsi" w:cs="Arial"/>
          <w:color w:val="000000"/>
          <w:sz w:val="22"/>
          <w:szCs w:val="22"/>
        </w:rPr>
        <w:t>absent.</w:t>
      </w:r>
    </w:p>
    <w:p w14:paraId="3A2847E2" w14:textId="0E97CE6E" w:rsidR="00E5046E" w:rsidRPr="000B0995" w:rsidRDefault="00E5046E" w:rsidP="00CE257C">
      <w:pPr>
        <w:pStyle w:val="NormalWeb"/>
        <w:numPr>
          <w:ilvl w:val="1"/>
          <w:numId w:val="37"/>
        </w:numPr>
        <w:spacing w:before="3" w:beforeAutospacing="0" w:after="0" w:afterAutospacing="0"/>
        <w:ind w:right="49"/>
        <w:jc w:val="both"/>
        <w:rPr>
          <w:rFonts w:asciiTheme="minorHAnsi" w:hAnsiTheme="minorHAnsi"/>
        </w:rPr>
      </w:pPr>
      <w:r w:rsidRPr="000B0995">
        <w:rPr>
          <w:rFonts w:asciiTheme="minorHAnsi" w:hAnsiTheme="minorHAnsi" w:cs="Arial"/>
          <w:color w:val="000000"/>
          <w:sz w:val="22"/>
          <w:szCs w:val="22"/>
        </w:rPr>
        <w:t xml:space="preserve">If the student is absent on the day the work will be delivered, they must bring an excuse. Otherwise, </w:t>
      </w:r>
      <w:r w:rsidR="00CE257C" w:rsidRPr="000B0995">
        <w:rPr>
          <w:rFonts w:asciiTheme="minorHAnsi" w:hAnsiTheme="minorHAnsi" w:cs="Arial"/>
          <w:color w:val="000000"/>
          <w:sz w:val="22"/>
          <w:szCs w:val="22"/>
        </w:rPr>
        <w:t>they will</w:t>
      </w:r>
      <w:r w:rsidRPr="000B0995">
        <w:rPr>
          <w:rFonts w:asciiTheme="minorHAnsi" w:hAnsiTheme="minorHAnsi" w:cs="Arial"/>
          <w:color w:val="000000"/>
          <w:sz w:val="22"/>
          <w:szCs w:val="22"/>
        </w:rPr>
        <w:t xml:space="preserve"> not be received or accepted.</w:t>
      </w:r>
    </w:p>
    <w:p w14:paraId="365A89FC" w14:textId="4C54F149" w:rsidR="00E5046E" w:rsidRPr="000B0995" w:rsidRDefault="00E5046E" w:rsidP="00CE257C">
      <w:pPr>
        <w:pStyle w:val="NormalWeb"/>
        <w:numPr>
          <w:ilvl w:val="1"/>
          <w:numId w:val="37"/>
        </w:numPr>
        <w:spacing w:before="7" w:beforeAutospacing="0" w:after="0" w:afterAutospacing="0"/>
        <w:ind w:right="48"/>
        <w:rPr>
          <w:rFonts w:asciiTheme="minorHAnsi" w:hAnsiTheme="minorHAnsi"/>
        </w:rPr>
      </w:pPr>
      <w:r w:rsidRPr="000B0995">
        <w:rPr>
          <w:rFonts w:asciiTheme="minorHAnsi" w:hAnsiTheme="minorHAnsi" w:cs="Arial"/>
          <w:color w:val="000000"/>
          <w:sz w:val="22"/>
          <w:szCs w:val="22"/>
        </w:rPr>
        <w:t xml:space="preserve">If you </w:t>
      </w:r>
      <w:r w:rsidR="00CE257C" w:rsidRPr="000B0995">
        <w:rPr>
          <w:rFonts w:asciiTheme="minorHAnsi" w:hAnsiTheme="minorHAnsi" w:cs="Arial"/>
          <w:color w:val="000000"/>
          <w:sz w:val="22"/>
          <w:szCs w:val="22"/>
        </w:rPr>
        <w:t>go</w:t>
      </w:r>
      <w:r w:rsidR="00BA1E95" w:rsidRPr="000B0995">
        <w:rPr>
          <w:rFonts w:asciiTheme="minorHAnsi" w:hAnsiTheme="minorHAnsi" w:cs="Arial"/>
          <w:color w:val="000000"/>
          <w:sz w:val="22"/>
          <w:szCs w:val="22"/>
        </w:rPr>
        <w:t xml:space="preserve"> over</w:t>
      </w:r>
      <w:r w:rsidR="00CE257C" w:rsidRPr="000B0995">
        <w:rPr>
          <w:rFonts w:asciiTheme="minorHAnsi" w:hAnsiTheme="minorHAnsi" w:cs="Arial"/>
          <w:color w:val="000000"/>
          <w:sz w:val="22"/>
          <w:szCs w:val="22"/>
        </w:rPr>
        <w:t xml:space="preserve"> </w:t>
      </w:r>
      <w:r w:rsidR="00BA1E95" w:rsidRPr="000B0995">
        <w:rPr>
          <w:rFonts w:asciiTheme="minorHAnsi" w:hAnsiTheme="minorHAnsi" w:cs="Arial"/>
          <w:color w:val="000000"/>
          <w:sz w:val="22"/>
          <w:szCs w:val="22"/>
        </w:rPr>
        <w:t xml:space="preserve">the </w:t>
      </w:r>
      <w:r w:rsidR="00CE257C" w:rsidRPr="000B0995">
        <w:rPr>
          <w:rFonts w:asciiTheme="minorHAnsi" w:hAnsiTheme="minorHAnsi" w:cs="Arial"/>
          <w:color w:val="000000"/>
          <w:sz w:val="22"/>
          <w:szCs w:val="22"/>
        </w:rPr>
        <w:t>requested</w:t>
      </w:r>
      <w:r w:rsidRPr="000B0995">
        <w:rPr>
          <w:rFonts w:asciiTheme="minorHAnsi" w:hAnsiTheme="minorHAnsi" w:cs="Arial"/>
          <w:color w:val="000000"/>
          <w:sz w:val="22"/>
          <w:szCs w:val="22"/>
        </w:rPr>
        <w:t xml:space="preserve"> pages, the following parts will not be </w:t>
      </w:r>
      <w:r w:rsidR="00CE257C" w:rsidRPr="000B0995">
        <w:rPr>
          <w:rFonts w:asciiTheme="minorHAnsi" w:hAnsiTheme="minorHAnsi" w:cs="Arial"/>
          <w:color w:val="000000"/>
          <w:sz w:val="22"/>
          <w:szCs w:val="22"/>
        </w:rPr>
        <w:t>corrected,</w:t>
      </w:r>
      <w:r w:rsidRPr="000B0995">
        <w:rPr>
          <w:rFonts w:asciiTheme="minorHAnsi" w:hAnsiTheme="minorHAnsi" w:cs="Arial"/>
          <w:color w:val="000000"/>
          <w:sz w:val="22"/>
          <w:szCs w:val="22"/>
        </w:rPr>
        <w:t xml:space="preserve"> and a score will be deducted for not following the instructions. You will find a written text that </w:t>
      </w:r>
      <w:r w:rsidR="00CE257C" w:rsidRPr="000B0995">
        <w:rPr>
          <w:rFonts w:asciiTheme="minorHAnsi" w:hAnsiTheme="minorHAnsi" w:cs="Arial"/>
          <w:color w:val="000000"/>
          <w:sz w:val="22"/>
          <w:szCs w:val="22"/>
        </w:rPr>
        <w:t>says,</w:t>
      </w:r>
      <w:r w:rsidRPr="000B0995">
        <w:rPr>
          <w:rFonts w:asciiTheme="minorHAnsi" w:hAnsiTheme="minorHAnsi" w:cs="Arial"/>
          <w:color w:val="000000"/>
          <w:sz w:val="22"/>
          <w:szCs w:val="22"/>
        </w:rPr>
        <w:t xml:space="preserve"> and I quote </w:t>
      </w:r>
      <w:r w:rsidRPr="000B0995">
        <w:rPr>
          <w:rFonts w:asciiTheme="minorHAnsi" w:hAnsiTheme="minorHAnsi" w:cs="Arial"/>
          <w:b/>
          <w:bCs/>
          <w:i/>
          <w:iCs/>
          <w:color w:val="000000"/>
          <w:sz w:val="22"/>
          <w:szCs w:val="22"/>
        </w:rPr>
        <w:t>"UP TO HERE I READ I</w:t>
      </w:r>
      <w:r w:rsidR="00CE257C" w:rsidRPr="000B0995">
        <w:rPr>
          <w:rFonts w:asciiTheme="minorHAnsi" w:hAnsiTheme="minorHAnsi" w:cs="Arial"/>
          <w:b/>
          <w:bCs/>
          <w:i/>
          <w:iCs/>
          <w:color w:val="000000"/>
          <w:sz w:val="22"/>
          <w:szCs w:val="22"/>
        </w:rPr>
        <w:t>T</w:t>
      </w:r>
      <w:r w:rsidRPr="000B0995">
        <w:rPr>
          <w:rFonts w:asciiTheme="minorHAnsi" w:hAnsiTheme="minorHAnsi" w:cs="Arial"/>
          <w:b/>
          <w:bCs/>
          <w:i/>
          <w:iCs/>
          <w:color w:val="000000"/>
          <w:sz w:val="22"/>
          <w:szCs w:val="22"/>
        </w:rPr>
        <w:t>"</w:t>
      </w:r>
      <w:r w:rsidRPr="000B0995">
        <w:rPr>
          <w:rFonts w:asciiTheme="minorHAnsi" w:hAnsiTheme="minorHAnsi" w:cs="Arial"/>
          <w:b/>
          <w:bCs/>
          <w:color w:val="000000"/>
          <w:sz w:val="22"/>
          <w:szCs w:val="22"/>
        </w:rPr>
        <w:t>.</w:t>
      </w:r>
      <w:r w:rsidRPr="000B0995">
        <w:rPr>
          <w:rFonts w:asciiTheme="minorHAnsi" w:hAnsiTheme="minorHAnsi" w:cs="Arial"/>
          <w:color w:val="000000"/>
          <w:sz w:val="22"/>
          <w:szCs w:val="22"/>
        </w:rPr>
        <w:t> </w:t>
      </w:r>
    </w:p>
    <w:p w14:paraId="4A6C5D11" w14:textId="683D5807" w:rsidR="00E5046E" w:rsidRPr="000B0995" w:rsidRDefault="00E5046E" w:rsidP="00CE257C">
      <w:pPr>
        <w:pStyle w:val="NormalWeb"/>
        <w:numPr>
          <w:ilvl w:val="1"/>
          <w:numId w:val="37"/>
        </w:numPr>
        <w:spacing w:before="7" w:beforeAutospacing="0" w:after="0" w:afterAutospacing="0"/>
        <w:ind w:right="48"/>
        <w:rPr>
          <w:rFonts w:asciiTheme="minorHAnsi" w:hAnsiTheme="minorHAnsi"/>
        </w:rPr>
      </w:pPr>
      <w:r w:rsidRPr="000B0995">
        <w:rPr>
          <w:rFonts w:asciiTheme="minorHAnsi" w:hAnsiTheme="minorHAnsi" w:cs="Arial"/>
          <w:color w:val="000000"/>
          <w:sz w:val="22"/>
          <w:szCs w:val="22"/>
        </w:rPr>
        <w:t xml:space="preserve">If the work is done in the word processor (on a computer), it must be submitted in Times New Roman font, # 12 in size and single spaced. </w:t>
      </w:r>
      <w:r w:rsidRPr="000B0995">
        <w:rPr>
          <w:rFonts w:asciiTheme="minorHAnsi" w:hAnsiTheme="minorHAnsi" w:cs="Arial"/>
          <w:b/>
          <w:bCs/>
          <w:color w:val="000000"/>
          <w:sz w:val="22"/>
          <w:szCs w:val="22"/>
        </w:rPr>
        <w:t>(FAILURE TO FOLLOW THE INSTRUCTIONS, THE SCORE WILL BE DISCOUNTED).</w:t>
      </w:r>
      <w:r w:rsidRPr="000B0995">
        <w:rPr>
          <w:rFonts w:asciiTheme="minorHAnsi" w:hAnsiTheme="minorHAnsi" w:cs="Arial"/>
          <w:color w:val="000000"/>
          <w:sz w:val="22"/>
          <w:szCs w:val="22"/>
        </w:rPr>
        <w:t> </w:t>
      </w:r>
    </w:p>
    <w:p w14:paraId="3A3B2AD2" w14:textId="1467044C" w:rsidR="00E5046E" w:rsidRPr="000B0995" w:rsidRDefault="00E5046E" w:rsidP="00CE257C">
      <w:pPr>
        <w:pStyle w:val="NormalWeb"/>
        <w:numPr>
          <w:ilvl w:val="1"/>
          <w:numId w:val="37"/>
        </w:numPr>
        <w:spacing w:before="7" w:beforeAutospacing="0" w:after="0" w:afterAutospacing="0"/>
        <w:ind w:right="715"/>
        <w:rPr>
          <w:rFonts w:asciiTheme="minorHAnsi" w:hAnsiTheme="minorHAnsi"/>
        </w:rPr>
      </w:pPr>
      <w:r w:rsidRPr="000B0995">
        <w:rPr>
          <w:rFonts w:asciiTheme="minorHAnsi" w:hAnsiTheme="minorHAnsi" w:cs="Arial"/>
          <w:color w:val="000000"/>
          <w:sz w:val="22"/>
          <w:szCs w:val="22"/>
        </w:rPr>
        <w:t>Pages numbered, starting from the SECOND PAGE OR SECOND JOB SHEET.  </w:t>
      </w:r>
    </w:p>
    <w:p w14:paraId="0AE6855F" w14:textId="4F1CA5D5" w:rsidR="00E5046E" w:rsidRPr="00741192" w:rsidRDefault="00E5046E" w:rsidP="00CE257C">
      <w:pPr>
        <w:pStyle w:val="NormalWeb"/>
        <w:numPr>
          <w:ilvl w:val="1"/>
          <w:numId w:val="37"/>
        </w:numPr>
        <w:spacing w:before="7" w:beforeAutospacing="0" w:after="0" w:afterAutospacing="0"/>
        <w:ind w:right="715"/>
        <w:rPr>
          <w:rFonts w:asciiTheme="minorHAnsi" w:hAnsiTheme="minorHAnsi" w:cstheme="minorHAnsi"/>
        </w:rPr>
      </w:pPr>
      <w:r w:rsidRPr="000B0995">
        <w:rPr>
          <w:rFonts w:asciiTheme="minorHAnsi" w:hAnsiTheme="minorHAnsi" w:cs="Arial"/>
          <w:color w:val="000000"/>
          <w:sz w:val="22"/>
          <w:szCs w:val="22"/>
        </w:rPr>
        <w:t>Ref</w:t>
      </w:r>
      <w:r w:rsidRPr="00741192">
        <w:rPr>
          <w:rFonts w:asciiTheme="minorHAnsi" w:hAnsiTheme="minorHAnsi" w:cstheme="minorHAnsi"/>
          <w:color w:val="000000"/>
          <w:sz w:val="22"/>
          <w:szCs w:val="22"/>
        </w:rPr>
        <w:t>erences must be according to APA Style. </w:t>
      </w:r>
    </w:p>
    <w:p w14:paraId="48974123" w14:textId="1912CE7F" w:rsidR="00E5046E" w:rsidRPr="00741192" w:rsidRDefault="00E5046E" w:rsidP="00CE257C">
      <w:pPr>
        <w:pStyle w:val="NormalWeb"/>
        <w:numPr>
          <w:ilvl w:val="1"/>
          <w:numId w:val="37"/>
        </w:numPr>
        <w:spacing w:before="5" w:beforeAutospacing="0" w:after="0" w:afterAutospacing="0"/>
        <w:ind w:right="58"/>
        <w:rPr>
          <w:rFonts w:asciiTheme="minorHAnsi" w:hAnsiTheme="minorHAnsi" w:cstheme="minorHAnsi"/>
        </w:rPr>
      </w:pPr>
      <w:r w:rsidRPr="00741192">
        <w:rPr>
          <w:rFonts w:asciiTheme="minorHAnsi" w:hAnsiTheme="minorHAnsi" w:cstheme="minorHAnsi"/>
          <w:color w:val="000000"/>
          <w:sz w:val="22"/>
          <w:szCs w:val="22"/>
        </w:rPr>
        <w:lastRenderedPageBreak/>
        <w:t>The student must have a summary of the work before submitting the written project. This summary will be presented to the class on the day that corresponds to it. </w:t>
      </w:r>
    </w:p>
    <w:p w14:paraId="5B74CFC0" w14:textId="1D0FE084" w:rsidR="00585781" w:rsidRDefault="00585781" w:rsidP="00F115BC">
      <w:pPr>
        <w:ind w:left="360"/>
        <w:rPr>
          <w:rFonts w:cstheme="minorHAnsi"/>
        </w:rPr>
      </w:pPr>
    </w:p>
    <w:p w14:paraId="383313A6" w14:textId="33BCF114" w:rsidR="00F824F9" w:rsidRDefault="00F824F9" w:rsidP="00F824F9">
      <w:pPr>
        <w:rPr>
          <w:rFonts w:cstheme="minorHAnsi"/>
        </w:rPr>
      </w:pPr>
      <w:r>
        <w:rPr>
          <w:rFonts w:cstheme="minorHAnsi"/>
        </w:rPr>
        <w:t>Certified by:</w:t>
      </w:r>
    </w:p>
    <w:p w14:paraId="32247B76" w14:textId="0479A4BD" w:rsidR="00F824F9" w:rsidRDefault="00F824F9" w:rsidP="00F824F9">
      <w:pPr>
        <w:rPr>
          <w:rFonts w:cstheme="minorHAnsi"/>
        </w:rPr>
      </w:pPr>
      <w:r>
        <w:rPr>
          <w:rFonts w:cstheme="minorHAnsi"/>
        </w:rPr>
        <w:t>____________________________________________</w:t>
      </w:r>
    </w:p>
    <w:p w14:paraId="3E6197A7" w14:textId="543795D6" w:rsidR="00F824F9" w:rsidRPr="00411054" w:rsidRDefault="00F824F9" w:rsidP="00EC36AD">
      <w:pPr>
        <w:pStyle w:val="NoSpacing"/>
      </w:pPr>
      <w:r w:rsidRPr="00411054">
        <w:t xml:space="preserve">Dr. Frances </w:t>
      </w:r>
      <w:r w:rsidR="00EB726E" w:rsidRPr="00411054">
        <w:t xml:space="preserve">M. </w:t>
      </w:r>
      <w:r w:rsidRPr="00411054">
        <w:t>Mercado</w:t>
      </w:r>
      <w:r w:rsidR="00EB726E" w:rsidRPr="00411054">
        <w:t xml:space="preserve"> Rivera</w:t>
      </w:r>
    </w:p>
    <w:p w14:paraId="7A76F0BA" w14:textId="36C1B0C4" w:rsidR="00EB726E" w:rsidRPr="00411054" w:rsidRDefault="00EC36AD" w:rsidP="00EC36AD">
      <w:pPr>
        <w:pStyle w:val="NoSpacing"/>
      </w:pPr>
      <w:r w:rsidRPr="00411054">
        <w:t>Directora Escolar</w:t>
      </w:r>
    </w:p>
    <w:p w14:paraId="0524DBBC" w14:textId="77777777" w:rsidR="00585781" w:rsidRPr="00411054" w:rsidRDefault="00585781">
      <w:pPr>
        <w:rPr>
          <w:rFonts w:cstheme="minorHAnsi"/>
        </w:rPr>
      </w:pPr>
      <w:r w:rsidRPr="00411054">
        <w:rPr>
          <w:rFonts w:cstheme="minorHAnsi"/>
        </w:rPr>
        <w:br w:type="page"/>
      </w:r>
    </w:p>
    <w:p w14:paraId="30573819" w14:textId="08756EB5" w:rsidR="00F115BC" w:rsidRDefault="00585781" w:rsidP="00585781">
      <w:pPr>
        <w:ind w:left="360"/>
        <w:jc w:val="right"/>
        <w:rPr>
          <w:rFonts w:cstheme="minorHAnsi"/>
        </w:rPr>
      </w:pPr>
      <w:r>
        <w:rPr>
          <w:rFonts w:cstheme="minorHAnsi"/>
        </w:rPr>
        <w:lastRenderedPageBreak/>
        <w:t>Annex 3</w:t>
      </w:r>
    </w:p>
    <w:p w14:paraId="1C24BB72" w14:textId="48156B47" w:rsidR="00585781" w:rsidRPr="00D2075D" w:rsidRDefault="00E067EC" w:rsidP="00F65E25">
      <w:pPr>
        <w:ind w:left="360"/>
        <w:jc w:val="center"/>
        <w:rPr>
          <w:rFonts w:cstheme="minorHAnsi"/>
          <w:b/>
          <w:bCs/>
        </w:rPr>
      </w:pPr>
      <w:r w:rsidRPr="00D2075D">
        <w:rPr>
          <w:rFonts w:cstheme="minorHAnsi"/>
          <w:b/>
          <w:bCs/>
        </w:rPr>
        <w:t xml:space="preserve">PROJECTS </w:t>
      </w:r>
      <w:r w:rsidR="00E17097" w:rsidRPr="00D2075D">
        <w:rPr>
          <w:rFonts w:cstheme="minorHAnsi"/>
          <w:b/>
          <w:bCs/>
        </w:rPr>
        <w:t xml:space="preserve">RUBRIC </w:t>
      </w:r>
    </w:p>
    <w:p w14:paraId="2A74D096" w14:textId="282501CD" w:rsidR="00387A0B" w:rsidRDefault="00387A0B" w:rsidP="00387A0B">
      <w:pPr>
        <w:ind w:left="360"/>
        <w:rPr>
          <w:rFonts w:cstheme="minorHAnsi"/>
        </w:rPr>
      </w:pPr>
      <w:r>
        <w:rPr>
          <w:rFonts w:cstheme="minorHAnsi"/>
        </w:rPr>
        <w:t>Purpose:</w:t>
      </w:r>
      <w:r w:rsidRPr="00387A0B">
        <w:rPr>
          <w:rFonts w:cstheme="minorHAnsi"/>
        </w:rPr>
        <w:t xml:space="preserve"> The purpose of this rubric is that the student can demonstrate his academic performance in a subject or in the History course. A check mark (√) will be made in the box that corresponds to the score obtained by the student</w:t>
      </w:r>
      <w:r w:rsidR="00E067EC">
        <w:rPr>
          <w:rFonts w:cstheme="minorHAnsi"/>
        </w:rPr>
        <w:t>.</w:t>
      </w:r>
    </w:p>
    <w:tbl>
      <w:tblPr>
        <w:tblStyle w:val="TableGrid"/>
        <w:tblW w:w="0" w:type="auto"/>
        <w:tblInd w:w="360" w:type="dxa"/>
        <w:tblLook w:val="04A0" w:firstRow="1" w:lastRow="0" w:firstColumn="1" w:lastColumn="0" w:noHBand="0" w:noVBand="1"/>
      </w:tblPr>
      <w:tblGrid>
        <w:gridCol w:w="8990"/>
      </w:tblGrid>
      <w:tr w:rsidR="00F165B9" w14:paraId="41A1B79F" w14:textId="77777777" w:rsidTr="00F165B9">
        <w:tc>
          <w:tcPr>
            <w:tcW w:w="9350" w:type="dxa"/>
          </w:tcPr>
          <w:p w14:paraId="3FE396CD" w14:textId="325C81C5" w:rsidR="009411CE" w:rsidRDefault="00F165B9" w:rsidP="00387A0B">
            <w:pPr>
              <w:rPr>
                <w:rFonts w:cstheme="minorHAnsi"/>
              </w:rPr>
            </w:pPr>
            <w:r>
              <w:rPr>
                <w:rFonts w:cstheme="minorHAnsi"/>
              </w:rPr>
              <w:t>Name: ________________________________ Date: ___________________________________</w:t>
            </w:r>
          </w:p>
          <w:p w14:paraId="1FF6B4F2" w14:textId="77777777" w:rsidR="00F165B9" w:rsidRDefault="00F165B9" w:rsidP="00387A0B">
            <w:pPr>
              <w:rPr>
                <w:rFonts w:cstheme="minorHAnsi"/>
              </w:rPr>
            </w:pPr>
            <w:r>
              <w:rPr>
                <w:rFonts w:cstheme="minorHAnsi"/>
              </w:rPr>
              <w:t>Professor: _____________________________ Grade: __________________________________</w:t>
            </w:r>
          </w:p>
          <w:p w14:paraId="720BD948" w14:textId="77777777" w:rsidR="00F165B9" w:rsidRDefault="00217B06" w:rsidP="00387A0B">
            <w:pPr>
              <w:rPr>
                <w:rFonts w:cstheme="minorHAnsi"/>
              </w:rPr>
            </w:pPr>
            <w:r>
              <w:rPr>
                <w:rFonts w:cstheme="minorHAnsi"/>
              </w:rPr>
              <w:t>Course: _______________________________ Topic: ___________________________________</w:t>
            </w:r>
          </w:p>
          <w:p w14:paraId="3B7CE674" w14:textId="71A56B22" w:rsidR="00217B06" w:rsidRDefault="00217B06" w:rsidP="00387A0B">
            <w:pPr>
              <w:rPr>
                <w:rFonts w:cstheme="minorHAnsi"/>
              </w:rPr>
            </w:pPr>
          </w:p>
        </w:tc>
      </w:tr>
    </w:tbl>
    <w:tbl>
      <w:tblPr>
        <w:tblW w:w="0" w:type="auto"/>
        <w:tblInd w:w="350" w:type="dxa"/>
        <w:tblCellMar>
          <w:top w:w="15" w:type="dxa"/>
          <w:left w:w="15" w:type="dxa"/>
          <w:bottom w:w="15" w:type="dxa"/>
          <w:right w:w="15" w:type="dxa"/>
        </w:tblCellMar>
        <w:tblLook w:val="04A0" w:firstRow="1" w:lastRow="0" w:firstColumn="1" w:lastColumn="0" w:noHBand="0" w:noVBand="1"/>
      </w:tblPr>
      <w:tblGrid>
        <w:gridCol w:w="6030"/>
        <w:gridCol w:w="503"/>
        <w:gridCol w:w="503"/>
        <w:gridCol w:w="503"/>
        <w:gridCol w:w="503"/>
        <w:gridCol w:w="503"/>
        <w:gridCol w:w="445"/>
      </w:tblGrid>
      <w:tr w:rsidR="00B41132" w:rsidRPr="00B41132" w14:paraId="5AF92E0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639C5" w14:textId="77777777" w:rsidR="00B41132" w:rsidRPr="00B41132" w:rsidRDefault="00B41132" w:rsidP="00B41132">
            <w:pPr>
              <w:spacing w:after="0" w:line="240" w:lineRule="auto"/>
              <w:rPr>
                <w:rFonts w:eastAsia="Times New Roman" w:cs="Times New Roma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312E8" w14:textId="70005E21" w:rsidR="00B41132" w:rsidRPr="00B41132" w:rsidRDefault="00B41132" w:rsidP="00B41132">
            <w:pPr>
              <w:spacing w:after="0" w:line="240" w:lineRule="auto"/>
              <w:jc w:val="center"/>
              <w:rPr>
                <w:rFonts w:eastAsia="Times New Roman" w:cs="Times New Roman"/>
              </w:rPr>
            </w:pPr>
            <w:r w:rsidRPr="009411CE">
              <w:rPr>
                <w:rFonts w:eastAsia="Times New Roman" w:cs="Arial"/>
                <w:b/>
                <w:bCs/>
                <w:color w:val="000000"/>
              </w:rPr>
              <w:t>Punctuation Scale</w:t>
            </w:r>
          </w:p>
        </w:tc>
      </w:tr>
      <w:tr w:rsidR="00B41132" w:rsidRPr="00B41132" w14:paraId="170911F4"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814B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F9D93"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CFC39"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4FF29"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D8351"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36F7B"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865DF"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(0)</w:t>
            </w:r>
          </w:p>
        </w:tc>
      </w:tr>
      <w:tr w:rsidR="00B41132" w:rsidRPr="00B41132" w14:paraId="78E3D4E4" w14:textId="77777777" w:rsidTr="00B41132">
        <w:trPr>
          <w:trHeight w:val="248"/>
        </w:trPr>
        <w:tc>
          <w:tcPr>
            <w:tcW w:w="854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26D5F" w14:textId="05ED3C25" w:rsidR="00B41132" w:rsidRPr="00B41132" w:rsidRDefault="00B41132" w:rsidP="00B41132">
            <w:pPr>
              <w:spacing w:after="0" w:line="240" w:lineRule="auto"/>
              <w:ind w:left="120"/>
              <w:rPr>
                <w:rFonts w:eastAsia="Times New Roman" w:cs="Times New Roman"/>
              </w:rPr>
            </w:pPr>
            <w:r w:rsidRPr="009411CE">
              <w:rPr>
                <w:rFonts w:eastAsia="Times New Roman" w:cs="Arial"/>
                <w:b/>
                <w:bCs/>
                <w:color w:val="000000"/>
              </w:rPr>
              <w:t>Organization</w:t>
            </w:r>
            <w:r w:rsidRPr="00B41132">
              <w:rPr>
                <w:rFonts w:eastAsia="Times New Roman" w:cs="Arial"/>
                <w:b/>
                <w:bCs/>
                <w:color w:val="000000"/>
              </w:rPr>
              <w:t xml:space="preserve"> </w:t>
            </w:r>
            <w:r w:rsidRPr="00B41132">
              <w:rPr>
                <w:rFonts w:eastAsia="Times New Roman" w:cs="Arial"/>
                <w:color w:val="000000"/>
              </w:rPr>
              <w:t>(</w:t>
            </w:r>
            <w:r w:rsidRPr="009411CE">
              <w:rPr>
                <w:rFonts w:eastAsia="Times New Roman" w:cs="Arial"/>
                <w:color w:val="000000"/>
              </w:rPr>
              <w:t>Presentation</w:t>
            </w:r>
            <w:r w:rsidRPr="00B41132">
              <w:rPr>
                <w:rFonts w:eastAsia="Times New Roman" w:cs="Arial"/>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AA409" w14:textId="77777777" w:rsidR="00B41132" w:rsidRPr="00B41132" w:rsidRDefault="00B41132" w:rsidP="00B41132">
            <w:pPr>
              <w:spacing w:after="0" w:line="240" w:lineRule="auto"/>
              <w:rPr>
                <w:rFonts w:eastAsia="Times New Roman" w:cs="Times New Roman"/>
              </w:rPr>
            </w:pPr>
          </w:p>
        </w:tc>
      </w:tr>
      <w:tr w:rsidR="00B41132" w:rsidRPr="00B41132" w14:paraId="3E419859"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B370C" w14:textId="7DFFECAE"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 xml:space="preserve">1. </w:t>
            </w:r>
            <w:r w:rsidR="00DC0DA3" w:rsidRPr="009411CE">
              <w:rPr>
                <w:rFonts w:eastAsia="Times New Roman" w:cs="Arial"/>
                <w:color w:val="000000"/>
              </w:rPr>
              <w:t>Clearness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BA9E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1643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C03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4913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2E50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6043" w14:textId="77777777" w:rsidR="00B41132" w:rsidRPr="00B41132" w:rsidRDefault="00B41132" w:rsidP="00B41132">
            <w:pPr>
              <w:spacing w:after="0" w:line="240" w:lineRule="auto"/>
              <w:rPr>
                <w:rFonts w:eastAsia="Times New Roman" w:cs="Times New Roman"/>
              </w:rPr>
            </w:pPr>
          </w:p>
        </w:tc>
      </w:tr>
      <w:tr w:rsidR="00B41132" w:rsidRPr="00B41132" w14:paraId="2CA2D5A0"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E5609" w14:textId="594ABDF3" w:rsidR="00B41132" w:rsidRPr="00B41132" w:rsidRDefault="00B41132" w:rsidP="00B41132">
            <w:pPr>
              <w:spacing w:after="0" w:line="240" w:lineRule="auto"/>
              <w:ind w:left="299"/>
              <w:rPr>
                <w:rFonts w:eastAsia="Times New Roman" w:cs="Times New Roman"/>
              </w:rPr>
            </w:pPr>
            <w:r w:rsidRPr="00B41132">
              <w:rPr>
                <w:rFonts w:eastAsia="Times New Roman" w:cs="Arial"/>
                <w:color w:val="000000"/>
              </w:rPr>
              <w:t>2. Visual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790F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0B9E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7D36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5775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F766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D4F2A" w14:textId="77777777" w:rsidR="00B41132" w:rsidRPr="00B41132" w:rsidRDefault="00B41132" w:rsidP="00B41132">
            <w:pPr>
              <w:spacing w:after="0" w:line="240" w:lineRule="auto"/>
              <w:rPr>
                <w:rFonts w:eastAsia="Times New Roman" w:cs="Times New Roman"/>
              </w:rPr>
            </w:pPr>
          </w:p>
        </w:tc>
      </w:tr>
      <w:tr w:rsidR="00B41132" w:rsidRPr="00B41132" w14:paraId="509A75F8"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A3885" w14:textId="7693A0A2"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DC0DA3" w:rsidRPr="009411CE">
              <w:rPr>
                <w:rFonts w:eastAsia="Times New Roman" w:cs="Arial"/>
                <w:color w:val="000000"/>
              </w:rPr>
              <w:t>Cover Page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74343"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C23A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08DF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4185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5F3D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7F763" w14:textId="77777777" w:rsidR="00B41132" w:rsidRPr="00B41132" w:rsidRDefault="00B41132" w:rsidP="00B41132">
            <w:pPr>
              <w:spacing w:after="0" w:line="240" w:lineRule="auto"/>
              <w:rPr>
                <w:rFonts w:eastAsia="Times New Roman" w:cs="Times New Roman"/>
              </w:rPr>
            </w:pPr>
          </w:p>
        </w:tc>
      </w:tr>
      <w:tr w:rsidR="00B41132" w:rsidRPr="00B41132" w14:paraId="193EC99F"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C7F3D" w14:textId="78124B7C" w:rsidR="00B41132" w:rsidRPr="00B41132" w:rsidRDefault="00B41132" w:rsidP="00B41132">
            <w:pPr>
              <w:spacing w:after="0" w:line="240" w:lineRule="auto"/>
              <w:ind w:left="296"/>
              <w:rPr>
                <w:rFonts w:eastAsia="Times New Roman" w:cs="Times New Roman"/>
              </w:rPr>
            </w:pPr>
            <w:r w:rsidRPr="00B41132">
              <w:rPr>
                <w:rFonts w:eastAsia="Times New Roman" w:cs="Arial"/>
                <w:color w:val="000000"/>
              </w:rPr>
              <w:t xml:space="preserve">4. </w:t>
            </w:r>
            <w:r w:rsidR="00DC0DA3" w:rsidRPr="009411CE">
              <w:rPr>
                <w:rFonts w:eastAsia="Times New Roman" w:cs="Arial"/>
                <w:color w:val="000000"/>
              </w:rPr>
              <w:t>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205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6EFD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BBCD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90EC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8AD7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307CB" w14:textId="77777777" w:rsidR="00B41132" w:rsidRPr="00B41132" w:rsidRDefault="00B41132" w:rsidP="00B41132">
            <w:pPr>
              <w:spacing w:after="0" w:line="240" w:lineRule="auto"/>
              <w:rPr>
                <w:rFonts w:eastAsia="Times New Roman" w:cs="Times New Roman"/>
              </w:rPr>
            </w:pPr>
          </w:p>
        </w:tc>
      </w:tr>
      <w:tr w:rsidR="00B41132" w:rsidRPr="00B41132" w14:paraId="067A98D2" w14:textId="77777777" w:rsidTr="00B41132">
        <w:trPr>
          <w:trHeight w:val="240"/>
        </w:trPr>
        <w:tc>
          <w:tcPr>
            <w:tcW w:w="899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98832" w14:textId="38FF1F3D" w:rsidR="00B41132" w:rsidRPr="00B41132" w:rsidRDefault="00DC0DA3" w:rsidP="00B41132">
            <w:pPr>
              <w:spacing w:after="0" w:line="240" w:lineRule="auto"/>
              <w:ind w:left="120"/>
              <w:rPr>
                <w:rFonts w:eastAsia="Times New Roman" w:cs="Times New Roman"/>
              </w:rPr>
            </w:pPr>
            <w:r w:rsidRPr="009411CE">
              <w:rPr>
                <w:rFonts w:eastAsia="Times New Roman" w:cs="Arial"/>
                <w:b/>
                <w:bCs/>
                <w:color w:val="000000"/>
              </w:rPr>
              <w:t>Grammatic</w:t>
            </w:r>
            <w:r w:rsidR="00B41132" w:rsidRPr="00B41132">
              <w:rPr>
                <w:rFonts w:eastAsia="Times New Roman" w:cs="Arial"/>
                <w:b/>
                <w:bCs/>
                <w:color w:val="000000"/>
              </w:rPr>
              <w:t> </w:t>
            </w:r>
          </w:p>
        </w:tc>
      </w:tr>
      <w:tr w:rsidR="00B41132" w:rsidRPr="00B41132" w14:paraId="2CCDE4C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55BAD" w14:textId="7DD05151"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 xml:space="preserve">1. </w:t>
            </w:r>
            <w:r w:rsidR="00DC0DA3" w:rsidRPr="009411CE">
              <w:rPr>
                <w:rFonts w:eastAsia="Times New Roman" w:cs="Arial"/>
                <w:color w:val="000000"/>
              </w:rPr>
              <w:t>Writing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AB5D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EE99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37887"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3C1D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1079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BF5B5" w14:textId="77777777" w:rsidR="00B41132" w:rsidRPr="00B41132" w:rsidRDefault="00B41132" w:rsidP="00B41132">
            <w:pPr>
              <w:spacing w:after="0" w:line="240" w:lineRule="auto"/>
              <w:rPr>
                <w:rFonts w:eastAsia="Times New Roman" w:cs="Times New Roman"/>
              </w:rPr>
            </w:pPr>
          </w:p>
        </w:tc>
      </w:tr>
      <w:tr w:rsidR="00B41132" w:rsidRPr="00B41132" w14:paraId="4D10ECA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EF086" w14:textId="182C5161" w:rsidR="00B41132" w:rsidRPr="00B41132" w:rsidRDefault="00B41132" w:rsidP="00B41132">
            <w:pPr>
              <w:spacing w:after="0" w:line="240" w:lineRule="auto"/>
              <w:ind w:left="299"/>
              <w:rPr>
                <w:rFonts w:eastAsia="Times New Roman" w:cs="Times New Roman"/>
                <w:lang w:val="es-PR"/>
              </w:rPr>
            </w:pPr>
            <w:r w:rsidRPr="00B41132">
              <w:rPr>
                <w:rFonts w:eastAsia="Times New Roman" w:cs="Arial"/>
                <w:color w:val="000000"/>
                <w:lang w:val="es-PR"/>
              </w:rPr>
              <w:t xml:space="preserve">2. </w:t>
            </w:r>
            <w:r w:rsidR="00DC0DA3" w:rsidRPr="009411CE">
              <w:rPr>
                <w:rFonts w:eastAsia="Times New Roman" w:cs="Arial"/>
                <w:color w:val="000000"/>
              </w:rPr>
              <w:t xml:space="preserve">Correct </w:t>
            </w:r>
            <w:r w:rsidR="004B4CF5" w:rsidRPr="009411CE">
              <w:rPr>
                <w:rFonts w:eastAsia="Times New Roman" w:cs="Arial"/>
                <w:color w:val="000000"/>
              </w:rPr>
              <w:t>grammar</w:t>
            </w:r>
            <w:r w:rsidR="00DC0DA3" w:rsidRPr="009411CE">
              <w:rPr>
                <w:rFonts w:eastAsia="Times New Roman" w:cs="Arial"/>
                <w:color w:val="000000"/>
              </w:rPr>
              <w:t xml:space="preserve"> usage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E2809"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2B5B8"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1FC27"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359BC"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6348C"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AC1FD" w14:textId="77777777" w:rsidR="00B41132" w:rsidRPr="00B41132" w:rsidRDefault="00B41132" w:rsidP="00B41132">
            <w:pPr>
              <w:spacing w:after="0" w:line="240" w:lineRule="auto"/>
              <w:rPr>
                <w:rFonts w:eastAsia="Times New Roman" w:cs="Times New Roman"/>
                <w:lang w:val="es-PR"/>
              </w:rPr>
            </w:pPr>
          </w:p>
        </w:tc>
      </w:tr>
      <w:tr w:rsidR="00B41132" w:rsidRPr="00B41132" w14:paraId="2C229AC4"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40303" w14:textId="16F19824"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DC0DA3" w:rsidRPr="009411CE">
              <w:rPr>
                <w:rFonts w:eastAsia="Times New Roman" w:cs="Arial"/>
                <w:color w:val="000000"/>
              </w:rPr>
              <w:t>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447F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A435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76F8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E439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4D97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6A41D" w14:textId="77777777" w:rsidR="00B41132" w:rsidRPr="00B41132" w:rsidRDefault="00B41132" w:rsidP="00B41132">
            <w:pPr>
              <w:spacing w:after="0" w:line="240" w:lineRule="auto"/>
              <w:rPr>
                <w:rFonts w:eastAsia="Times New Roman" w:cs="Times New Roman"/>
              </w:rPr>
            </w:pPr>
          </w:p>
        </w:tc>
      </w:tr>
      <w:tr w:rsidR="00B41132" w:rsidRPr="00B41132" w14:paraId="3B78189D"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82DD0" w14:textId="78DF49DA" w:rsidR="00B41132" w:rsidRPr="00B41132" w:rsidRDefault="00B41132" w:rsidP="00B41132">
            <w:pPr>
              <w:spacing w:after="0" w:line="240" w:lineRule="auto"/>
              <w:ind w:left="296"/>
              <w:rPr>
                <w:rFonts w:eastAsia="Times New Roman" w:cs="Times New Roman"/>
              </w:rPr>
            </w:pPr>
            <w:r w:rsidRPr="00B41132">
              <w:rPr>
                <w:rFonts w:eastAsia="Times New Roman" w:cs="Arial"/>
                <w:color w:val="000000"/>
              </w:rPr>
              <w:t xml:space="preserve">4. </w:t>
            </w:r>
            <w:r w:rsidR="004B4CF5" w:rsidRPr="009411CE">
              <w:rPr>
                <w:rFonts w:eastAsia="Times New Roman" w:cs="Arial"/>
                <w:color w:val="000000"/>
              </w:rPr>
              <w:t>tenses and sequences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271E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7C577"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F425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005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98DB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EF209" w14:textId="77777777" w:rsidR="00B41132" w:rsidRPr="00B41132" w:rsidRDefault="00B41132" w:rsidP="00B41132">
            <w:pPr>
              <w:spacing w:after="0" w:line="240" w:lineRule="auto"/>
              <w:rPr>
                <w:rFonts w:eastAsia="Times New Roman" w:cs="Times New Roman"/>
              </w:rPr>
            </w:pPr>
          </w:p>
        </w:tc>
      </w:tr>
      <w:tr w:rsidR="00B41132" w:rsidRPr="00B41132" w14:paraId="2004426C" w14:textId="77777777" w:rsidTr="00B41132">
        <w:trPr>
          <w:trHeight w:val="240"/>
        </w:trPr>
        <w:tc>
          <w:tcPr>
            <w:tcW w:w="899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5149B" w14:textId="623AD283" w:rsidR="00B41132" w:rsidRPr="00B41132" w:rsidRDefault="00B41132" w:rsidP="00B41132">
            <w:pPr>
              <w:spacing w:after="0" w:line="240" w:lineRule="auto"/>
              <w:ind w:left="123"/>
              <w:rPr>
                <w:rFonts w:eastAsia="Times New Roman" w:cs="Times New Roman"/>
              </w:rPr>
            </w:pPr>
            <w:r w:rsidRPr="00B41132">
              <w:rPr>
                <w:rFonts w:eastAsia="Times New Roman" w:cs="Arial"/>
                <w:b/>
                <w:bCs/>
                <w:color w:val="000000"/>
              </w:rPr>
              <w:t>Conten</w:t>
            </w:r>
            <w:r w:rsidR="004B4CF5" w:rsidRPr="009411CE">
              <w:rPr>
                <w:rFonts w:eastAsia="Times New Roman" w:cs="Arial"/>
                <w:b/>
                <w:bCs/>
                <w:color w:val="000000"/>
              </w:rPr>
              <w:t>t</w:t>
            </w:r>
          </w:p>
        </w:tc>
      </w:tr>
      <w:tr w:rsidR="00B41132" w:rsidRPr="00B41132" w14:paraId="611FF31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4E0FB" w14:textId="393A689D"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1. Introduc</w:t>
            </w:r>
            <w:r w:rsidR="004B4CF5" w:rsidRPr="009411CE">
              <w:rPr>
                <w:rFonts w:eastAsia="Times New Roman" w:cs="Arial"/>
                <w:color w:val="000000"/>
              </w:rPr>
              <w:t>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7DC6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FC98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396B7"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9AD5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AD72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D3ED2" w14:textId="77777777" w:rsidR="00B41132" w:rsidRPr="00B41132" w:rsidRDefault="00B41132" w:rsidP="00B41132">
            <w:pPr>
              <w:spacing w:after="0" w:line="240" w:lineRule="auto"/>
              <w:rPr>
                <w:rFonts w:eastAsia="Times New Roman" w:cs="Times New Roman"/>
              </w:rPr>
            </w:pPr>
          </w:p>
        </w:tc>
      </w:tr>
      <w:tr w:rsidR="00B41132" w:rsidRPr="00B41132" w14:paraId="11995D66"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E0D2E" w14:textId="4663D228" w:rsidR="00B41132" w:rsidRPr="00B41132" w:rsidRDefault="00B41132" w:rsidP="00B41132">
            <w:pPr>
              <w:spacing w:after="0" w:line="240" w:lineRule="auto"/>
              <w:ind w:left="299"/>
              <w:rPr>
                <w:rFonts w:eastAsia="Times New Roman" w:cs="Times New Roman"/>
              </w:rPr>
            </w:pPr>
            <w:r w:rsidRPr="00B41132">
              <w:rPr>
                <w:rFonts w:eastAsia="Times New Roman" w:cs="Arial"/>
                <w:color w:val="000000"/>
              </w:rPr>
              <w:t>2. Organiza</w:t>
            </w:r>
            <w:r w:rsidR="004B4CF5" w:rsidRPr="009411CE">
              <w:rPr>
                <w:rFonts w:eastAsia="Times New Roman" w:cs="Arial"/>
                <w:color w:val="000000"/>
              </w:rPr>
              <w:t>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C644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06F2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435A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C353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36DFA"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F0397" w14:textId="77777777" w:rsidR="00B41132" w:rsidRPr="00B41132" w:rsidRDefault="00B41132" w:rsidP="00B41132">
            <w:pPr>
              <w:spacing w:after="0" w:line="240" w:lineRule="auto"/>
              <w:rPr>
                <w:rFonts w:eastAsia="Times New Roman" w:cs="Times New Roman"/>
              </w:rPr>
            </w:pPr>
          </w:p>
        </w:tc>
      </w:tr>
      <w:tr w:rsidR="00B41132" w:rsidRPr="00B41132" w14:paraId="5A25067C"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0C59B" w14:textId="70240E8C"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4B4CF5" w:rsidRPr="009411CE">
              <w:rPr>
                <w:rFonts w:eastAsia="Times New Roman" w:cs="Arial"/>
                <w:color w:val="000000"/>
              </w:rPr>
              <w:t>Conclusion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9A3F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3768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7A77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0221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8F6D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192AE" w14:textId="77777777" w:rsidR="00B41132" w:rsidRPr="00B41132" w:rsidRDefault="00B41132" w:rsidP="00B41132">
            <w:pPr>
              <w:spacing w:after="0" w:line="240" w:lineRule="auto"/>
              <w:rPr>
                <w:rFonts w:eastAsia="Times New Roman" w:cs="Times New Roman"/>
              </w:rPr>
            </w:pPr>
          </w:p>
        </w:tc>
      </w:tr>
      <w:tr w:rsidR="00B41132" w:rsidRPr="00B41132" w14:paraId="6105E5D2"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6A4C1" w14:textId="3F3CA640" w:rsidR="00B41132" w:rsidRPr="00B41132" w:rsidRDefault="00B41132" w:rsidP="00B41132">
            <w:pPr>
              <w:spacing w:after="0" w:line="240" w:lineRule="auto"/>
              <w:ind w:left="296"/>
              <w:rPr>
                <w:rFonts w:eastAsia="Times New Roman" w:cs="Times New Roman"/>
              </w:rPr>
            </w:pPr>
            <w:r w:rsidRPr="00B41132">
              <w:rPr>
                <w:rFonts w:eastAsia="Times New Roman" w:cs="Arial"/>
                <w:color w:val="000000"/>
              </w:rPr>
              <w:t>4. Referenc</w:t>
            </w:r>
            <w:r w:rsidR="004B4CF5" w:rsidRPr="009411CE">
              <w:rPr>
                <w:rFonts w:eastAsia="Times New Roman" w:cs="Arial"/>
                <w:color w:val="000000"/>
              </w:rPr>
              <w:t>es (APA)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B548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7C09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5895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20EC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D585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29AB5" w14:textId="77777777" w:rsidR="00B41132" w:rsidRPr="00B41132" w:rsidRDefault="00B41132" w:rsidP="00B41132">
            <w:pPr>
              <w:spacing w:after="0" w:line="240" w:lineRule="auto"/>
              <w:rPr>
                <w:rFonts w:eastAsia="Times New Roman" w:cs="Times New Roman"/>
              </w:rPr>
            </w:pPr>
          </w:p>
        </w:tc>
      </w:tr>
      <w:tr w:rsidR="00B41132" w:rsidRPr="00B41132" w14:paraId="7416C7D2"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EA1D9" w14:textId="696596DB" w:rsidR="00B41132" w:rsidRPr="00B41132" w:rsidRDefault="009A6AA8" w:rsidP="00B41132">
            <w:pPr>
              <w:spacing w:after="0" w:line="240" w:lineRule="auto"/>
              <w:ind w:right="109"/>
              <w:jc w:val="right"/>
              <w:rPr>
                <w:rFonts w:eastAsia="Times New Roman" w:cs="Times New Roman"/>
              </w:rPr>
            </w:pPr>
            <w:r w:rsidRPr="009411CE">
              <w:rPr>
                <w:rFonts w:eastAsia="Times New Roman" w:cs="Arial"/>
                <w:b/>
                <w:bCs/>
                <w:color w:val="000000"/>
              </w:rPr>
              <w:t>Subt</w:t>
            </w:r>
            <w:r w:rsidR="00B41132" w:rsidRPr="00B41132">
              <w:rPr>
                <w:rFonts w:eastAsia="Times New Roman" w:cs="Arial"/>
                <w:b/>
                <w:bCs/>
                <w:color w:val="000000"/>
              </w:rPr>
              <w: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3E5A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D75F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3067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B70C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3281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5B613" w14:textId="77777777" w:rsidR="00B41132" w:rsidRPr="00B41132" w:rsidRDefault="00B41132" w:rsidP="00B41132">
            <w:pPr>
              <w:spacing w:after="0" w:line="240" w:lineRule="auto"/>
              <w:rPr>
                <w:rFonts w:eastAsia="Times New Roman" w:cs="Times New Roman"/>
              </w:rPr>
            </w:pPr>
          </w:p>
        </w:tc>
      </w:tr>
      <w:tr w:rsidR="00B41132" w:rsidRPr="00B41132" w14:paraId="59D7570D" w14:textId="77777777" w:rsidTr="00B41132">
        <w:trPr>
          <w:trHeight w:val="240"/>
        </w:trPr>
        <w:tc>
          <w:tcPr>
            <w:tcW w:w="593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CCA16" w14:textId="77777777" w:rsidR="00B41132" w:rsidRPr="00B41132" w:rsidRDefault="00B41132" w:rsidP="00B41132">
            <w:pPr>
              <w:spacing w:after="0" w:line="240" w:lineRule="auto"/>
              <w:rPr>
                <w:rFonts w:eastAsia="Times New Roman" w:cs="Times New Roma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17F25" w14:textId="7ECE59BB" w:rsidR="00B41132" w:rsidRPr="00B41132" w:rsidRDefault="00341DEE" w:rsidP="00B41132">
            <w:pPr>
              <w:spacing w:after="0" w:line="240" w:lineRule="auto"/>
              <w:jc w:val="center"/>
              <w:rPr>
                <w:rFonts w:eastAsia="Times New Roman" w:cs="Times New Roman"/>
              </w:rPr>
            </w:pPr>
            <w:r w:rsidRPr="009411CE">
              <w:rPr>
                <w:rFonts w:eastAsia="Times New Roman" w:cs="Arial"/>
                <w:b/>
                <w:bCs/>
                <w:color w:val="000000"/>
              </w:rPr>
              <w:t>Punctuation</w:t>
            </w:r>
            <w:r w:rsidR="009A6AA8" w:rsidRPr="009411CE">
              <w:rPr>
                <w:rFonts w:eastAsia="Times New Roman" w:cs="Arial"/>
                <w:b/>
                <w:bCs/>
                <w:color w:val="000000"/>
              </w:rPr>
              <w:t xml:space="preserve"> Scale</w:t>
            </w:r>
          </w:p>
        </w:tc>
      </w:tr>
      <w:tr w:rsidR="00B41132" w:rsidRPr="00B41132" w14:paraId="5C327888" w14:textId="77777777" w:rsidTr="00B41132">
        <w:trPr>
          <w:trHeight w:val="240"/>
        </w:trPr>
        <w:tc>
          <w:tcPr>
            <w:tcW w:w="5933" w:type="dxa"/>
            <w:vMerge/>
            <w:tcBorders>
              <w:top w:val="single" w:sz="8" w:space="0" w:color="000000"/>
              <w:left w:val="single" w:sz="8" w:space="0" w:color="000000"/>
              <w:bottom w:val="single" w:sz="8" w:space="0" w:color="000000"/>
              <w:right w:val="single" w:sz="8" w:space="0" w:color="000000"/>
            </w:tcBorders>
            <w:vAlign w:val="center"/>
            <w:hideMark/>
          </w:tcPr>
          <w:p w14:paraId="353378C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DF33E" w14:textId="084977C4"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5</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94FCA" w14:textId="7A0CDC8F"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4</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6D00D" w14:textId="72C97063"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3</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84A20" w14:textId="1B494FB8"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2</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0B1CC" w14:textId="475BFCC0"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1</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1C8D5"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(0)</w:t>
            </w:r>
          </w:p>
        </w:tc>
      </w:tr>
      <w:tr w:rsidR="00B41132" w:rsidRPr="00B41132" w14:paraId="152C401E"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6DB7D" w14:textId="3CA10605" w:rsidR="00B41132" w:rsidRPr="00B41132" w:rsidRDefault="00341DEE" w:rsidP="00B41132">
            <w:pPr>
              <w:spacing w:after="0" w:line="240" w:lineRule="auto"/>
              <w:ind w:left="116"/>
              <w:rPr>
                <w:rFonts w:eastAsia="Times New Roman" w:cs="Times New Roman"/>
              </w:rPr>
            </w:pPr>
            <w:r w:rsidRPr="009411CE">
              <w:rPr>
                <w:rFonts w:eastAsia="Times New Roman" w:cs="Arial"/>
                <w:b/>
                <w:bCs/>
                <w:color w:val="000000"/>
              </w:rPr>
              <w:lastRenderedPageBreak/>
              <w:t>Expression in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F1B5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86C5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00A23"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1A8B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28A0A"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66A63" w14:textId="77777777" w:rsidR="00B41132" w:rsidRPr="00B41132" w:rsidRDefault="00B41132" w:rsidP="00B41132">
            <w:pPr>
              <w:spacing w:after="0" w:line="240" w:lineRule="auto"/>
              <w:rPr>
                <w:rFonts w:eastAsia="Times New Roman" w:cs="Times New Roman"/>
              </w:rPr>
            </w:pPr>
          </w:p>
        </w:tc>
      </w:tr>
      <w:tr w:rsidR="00B41132" w:rsidRPr="00B41132" w14:paraId="7F61FAC5"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484CE" w14:textId="497111EF"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 xml:space="preserve">1. </w:t>
            </w:r>
            <w:r w:rsidR="00341DEE" w:rsidRPr="009411CE">
              <w:rPr>
                <w:rFonts w:eastAsia="Times New Roman" w:cs="Arial"/>
                <w:color w:val="000000"/>
              </w:rPr>
              <w:t>Information requested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7BEB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CFB5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3895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9440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2629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DAD65" w14:textId="77777777" w:rsidR="00B41132" w:rsidRPr="00B41132" w:rsidRDefault="00B41132" w:rsidP="00B41132">
            <w:pPr>
              <w:spacing w:after="0" w:line="240" w:lineRule="auto"/>
              <w:rPr>
                <w:rFonts w:eastAsia="Times New Roman" w:cs="Times New Roman"/>
              </w:rPr>
            </w:pPr>
          </w:p>
        </w:tc>
      </w:tr>
      <w:tr w:rsidR="00B41132" w:rsidRPr="00B41132" w14:paraId="17FC69C0"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E4AE1" w14:textId="1B3E4A78" w:rsidR="00B41132" w:rsidRPr="00B41132" w:rsidRDefault="00B41132" w:rsidP="00B41132">
            <w:pPr>
              <w:spacing w:after="0" w:line="240" w:lineRule="auto"/>
              <w:ind w:left="299"/>
              <w:rPr>
                <w:rFonts w:eastAsia="Times New Roman" w:cs="Times New Roman"/>
              </w:rPr>
            </w:pPr>
            <w:r w:rsidRPr="00B41132">
              <w:rPr>
                <w:rFonts w:eastAsia="Times New Roman" w:cs="Arial"/>
                <w:color w:val="000000"/>
              </w:rPr>
              <w:t xml:space="preserve">2. </w:t>
            </w:r>
            <w:r w:rsidR="00341DEE" w:rsidRPr="009411CE">
              <w:rPr>
                <w:rFonts w:eastAsia="Times New Roman" w:cs="Arial"/>
                <w:color w:val="000000"/>
              </w:rPr>
              <w:t>Sequence and order</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B888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2A24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9415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C402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6162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B8A11" w14:textId="77777777" w:rsidR="00B41132" w:rsidRPr="00B41132" w:rsidRDefault="00B41132" w:rsidP="00B41132">
            <w:pPr>
              <w:spacing w:after="0" w:line="240" w:lineRule="auto"/>
              <w:rPr>
                <w:rFonts w:eastAsia="Times New Roman" w:cs="Times New Roman"/>
              </w:rPr>
            </w:pPr>
          </w:p>
        </w:tc>
      </w:tr>
      <w:tr w:rsidR="00B41132" w:rsidRPr="00B41132" w14:paraId="73CE086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19E60" w14:textId="3419BD11"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D0268C" w:rsidRPr="009411CE">
              <w:rPr>
                <w:rFonts w:eastAsia="Times New Roman" w:cs="Arial"/>
                <w:color w:val="000000"/>
              </w:rPr>
              <w:t>Coherence and the way of presenting the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5A87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D6E3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9432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180F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C4E4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2EFFF" w14:textId="77777777" w:rsidR="00B41132" w:rsidRPr="00B41132" w:rsidRDefault="00B41132" w:rsidP="00B41132">
            <w:pPr>
              <w:spacing w:after="0" w:line="240" w:lineRule="auto"/>
              <w:rPr>
                <w:rFonts w:eastAsia="Times New Roman" w:cs="Times New Roman"/>
              </w:rPr>
            </w:pPr>
          </w:p>
        </w:tc>
      </w:tr>
      <w:tr w:rsidR="00B41132" w:rsidRPr="00B41132" w14:paraId="7A4C0B11" w14:textId="77777777" w:rsidTr="00B41132">
        <w:trPr>
          <w:trHeight w:val="47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B60ED" w14:textId="77777777" w:rsidR="009D3EFA" w:rsidRDefault="009D3EFA" w:rsidP="00B41132">
            <w:pPr>
              <w:spacing w:after="0" w:line="240" w:lineRule="auto"/>
              <w:ind w:left="296" w:right="60" w:hanging="368"/>
              <w:rPr>
                <w:rFonts w:eastAsia="Times New Roman" w:cs="Arial"/>
                <w:color w:val="000000"/>
              </w:rPr>
            </w:pPr>
            <w:r>
              <w:rPr>
                <w:rFonts w:eastAsia="Times New Roman" w:cs="Arial"/>
                <w:color w:val="000000"/>
              </w:rPr>
              <w:t xml:space="preserve">        </w:t>
            </w:r>
            <w:r w:rsidR="00B41132" w:rsidRPr="00B41132">
              <w:rPr>
                <w:rFonts w:eastAsia="Times New Roman" w:cs="Arial"/>
                <w:color w:val="000000"/>
              </w:rPr>
              <w:t xml:space="preserve">4. </w:t>
            </w:r>
            <w:r w:rsidR="00D0268C" w:rsidRPr="009411CE">
              <w:rPr>
                <w:rFonts w:eastAsia="Times New Roman" w:cs="Arial"/>
                <w:color w:val="000000"/>
              </w:rPr>
              <w:t>Creativity in exhibition and agreement between</w:t>
            </w:r>
          </w:p>
          <w:p w14:paraId="4225B13C" w14:textId="6214B090" w:rsidR="00B41132" w:rsidRPr="00B41132" w:rsidRDefault="009D3EFA" w:rsidP="00B41132">
            <w:pPr>
              <w:spacing w:after="0" w:line="240" w:lineRule="auto"/>
              <w:ind w:left="296" w:right="60" w:hanging="368"/>
              <w:rPr>
                <w:rFonts w:eastAsia="Times New Roman" w:cs="Times New Roman"/>
              </w:rPr>
            </w:pPr>
            <w:r>
              <w:rPr>
                <w:rFonts w:eastAsia="Times New Roman" w:cs="Arial"/>
                <w:color w:val="000000"/>
              </w:rPr>
              <w:t xml:space="preserve">        </w:t>
            </w:r>
            <w:r w:rsidR="00D0268C" w:rsidRPr="009411CE">
              <w:rPr>
                <w:rFonts w:eastAsia="Times New Roman" w:cs="Arial"/>
                <w:color w:val="000000"/>
              </w:rPr>
              <w:t xml:space="preserve"> </w:t>
            </w:r>
            <w:r>
              <w:rPr>
                <w:rFonts w:eastAsia="Times New Roman" w:cs="Arial"/>
                <w:color w:val="000000"/>
              </w:rPr>
              <w:t xml:space="preserve">   </w:t>
            </w:r>
            <w:r w:rsidR="00D0268C" w:rsidRPr="009411CE">
              <w:rPr>
                <w:rFonts w:eastAsia="Times New Roman" w:cs="Arial"/>
                <w:color w:val="000000"/>
              </w:rPr>
              <w:t>secondary ideas and main theme</w:t>
            </w:r>
            <w:r>
              <w:rPr>
                <w:rFonts w:eastAsia="Times New Roman" w:cs="Arial"/>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D25D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150D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6461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C4E0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A59A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F3AB6" w14:textId="77777777" w:rsidR="00B41132" w:rsidRPr="00B41132" w:rsidRDefault="00B41132" w:rsidP="00B41132">
            <w:pPr>
              <w:spacing w:after="0" w:line="240" w:lineRule="auto"/>
              <w:rPr>
                <w:rFonts w:eastAsia="Times New Roman" w:cs="Times New Roman"/>
              </w:rPr>
            </w:pPr>
          </w:p>
        </w:tc>
      </w:tr>
      <w:tr w:rsidR="00B41132" w:rsidRPr="00B41132" w14:paraId="60D675DA"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178CC" w14:textId="66F88663" w:rsidR="00B41132" w:rsidRPr="00B41132" w:rsidRDefault="00D0268C" w:rsidP="00B41132">
            <w:pPr>
              <w:spacing w:after="0" w:line="240" w:lineRule="auto"/>
              <w:ind w:right="109"/>
              <w:jc w:val="right"/>
              <w:rPr>
                <w:rFonts w:eastAsia="Times New Roman" w:cs="Times New Roman"/>
              </w:rPr>
            </w:pPr>
            <w:r w:rsidRPr="009411CE">
              <w:rPr>
                <w:rFonts w:eastAsia="Times New Roman" w:cs="Arial"/>
                <w:b/>
                <w:bCs/>
                <w:color w:val="000000"/>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410F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C7C7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F06A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EAAA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4AF4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58AB1" w14:textId="77777777" w:rsidR="00B41132" w:rsidRPr="00B41132" w:rsidRDefault="00B41132" w:rsidP="00B41132">
            <w:pPr>
              <w:spacing w:after="0" w:line="240" w:lineRule="auto"/>
              <w:rPr>
                <w:rFonts w:eastAsia="Times New Roman" w:cs="Times New Roman"/>
              </w:rPr>
            </w:pPr>
          </w:p>
        </w:tc>
      </w:tr>
      <w:tr w:rsidR="00B41132" w:rsidRPr="00B41132" w14:paraId="2E4E9A01" w14:textId="77777777" w:rsidTr="00B41132">
        <w:trPr>
          <w:trHeight w:val="240"/>
        </w:trPr>
        <w:tc>
          <w:tcPr>
            <w:tcW w:w="5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405F6" w14:textId="30920DAC" w:rsidR="00B41132" w:rsidRPr="00B41132" w:rsidRDefault="00B41132" w:rsidP="00B41132">
            <w:pPr>
              <w:spacing w:after="0" w:line="240" w:lineRule="auto"/>
              <w:ind w:right="116"/>
              <w:jc w:val="right"/>
              <w:rPr>
                <w:rFonts w:eastAsia="Times New Roman" w:cs="Times New Roman"/>
              </w:rPr>
            </w:pPr>
            <w:r w:rsidRPr="00B41132">
              <w:rPr>
                <w:rFonts w:eastAsia="Times New Roman" w:cs="Arial"/>
                <w:b/>
                <w:bCs/>
                <w:color w:val="000000"/>
              </w:rPr>
              <w:t xml:space="preserve"> Gran</w:t>
            </w:r>
            <w:r w:rsidR="009411CE" w:rsidRPr="009411CE">
              <w:rPr>
                <w:rFonts w:eastAsia="Times New Roman" w:cs="Arial"/>
                <w:b/>
                <w:bCs/>
                <w:color w:val="000000"/>
              </w:rPr>
              <w:t>d</w:t>
            </w:r>
            <w:r w:rsidRPr="00B41132">
              <w:rPr>
                <w:rFonts w:eastAsia="Times New Roman" w:cs="Arial"/>
                <w:b/>
                <w:bCs/>
                <w:color w:val="000000"/>
              </w:rPr>
              <w:t xml:space="preserve">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5791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2850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7119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A03A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BE49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CEEB6" w14:textId="77777777" w:rsidR="00B41132" w:rsidRPr="00B41132" w:rsidRDefault="00B41132" w:rsidP="00B41132">
            <w:pPr>
              <w:spacing w:after="0" w:line="240" w:lineRule="auto"/>
              <w:rPr>
                <w:rFonts w:eastAsia="Times New Roman" w:cs="Times New Roman"/>
              </w:rPr>
            </w:pPr>
          </w:p>
        </w:tc>
      </w:tr>
    </w:tbl>
    <w:p w14:paraId="2EC2DC95" w14:textId="3A7B9E8C" w:rsidR="00F165B9" w:rsidRDefault="00F165B9" w:rsidP="00387A0B">
      <w:pPr>
        <w:ind w:left="360"/>
        <w:rPr>
          <w:rFonts w:cstheme="minorHAnsi"/>
        </w:rPr>
      </w:pPr>
    </w:p>
    <w:p w14:paraId="337E3E72" w14:textId="18089A8A" w:rsidR="000E7AC9" w:rsidRDefault="000E7AC9" w:rsidP="00387A0B">
      <w:pPr>
        <w:ind w:left="360"/>
        <w:rPr>
          <w:rFonts w:cstheme="minorHAnsi"/>
        </w:rPr>
      </w:pPr>
      <w:r>
        <w:rPr>
          <w:rFonts w:cstheme="minorHAnsi"/>
        </w:rPr>
        <w:t>Legen</w:t>
      </w:r>
      <w:r w:rsidR="007F20FD">
        <w:rPr>
          <w:rFonts w:cstheme="minorHAnsi"/>
        </w:rPr>
        <w:t>d:</w:t>
      </w:r>
    </w:p>
    <w:p w14:paraId="0CA3F0BD" w14:textId="57E9B457" w:rsidR="007F20FD" w:rsidRDefault="0079050A" w:rsidP="00163E7B">
      <w:pPr>
        <w:ind w:left="360"/>
        <w:rPr>
          <w:rFonts w:cstheme="minorHAnsi"/>
        </w:rPr>
      </w:pPr>
      <w:r>
        <w:rPr>
          <w:rFonts w:cstheme="minorHAnsi"/>
        </w:rPr>
        <w:t>(</w:t>
      </w:r>
      <w:r w:rsidR="00163E7B" w:rsidRPr="00163E7B">
        <w:rPr>
          <w:rFonts w:cstheme="minorHAnsi"/>
        </w:rPr>
        <w:t>5</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Excellent</w:t>
      </w:r>
      <w:r w:rsidR="001E255E">
        <w:rPr>
          <w:rFonts w:cstheme="minorHAnsi"/>
        </w:rPr>
        <w:t xml:space="preserve">: </w:t>
      </w:r>
      <w:r w:rsidR="00163E7B" w:rsidRPr="00163E7B">
        <w:rPr>
          <w:rFonts w:cstheme="minorHAnsi"/>
        </w:rPr>
        <w:t xml:space="preserve">Evidence </w:t>
      </w:r>
      <w:r w:rsidR="00C842B5">
        <w:rPr>
          <w:rFonts w:cstheme="minorHAnsi"/>
        </w:rPr>
        <w:t xml:space="preserve">of </w:t>
      </w:r>
      <w:r w:rsidR="00163E7B" w:rsidRPr="00163E7B">
        <w:rPr>
          <w:rFonts w:cstheme="minorHAnsi"/>
        </w:rPr>
        <w:t xml:space="preserve">what is requested in the research project carried out by the student and meets all the requirements. </w:t>
      </w:r>
    </w:p>
    <w:p w14:paraId="4F103A84" w14:textId="5BE0460B" w:rsidR="00163E7B" w:rsidRPr="00163E7B" w:rsidRDefault="0079050A" w:rsidP="00163E7B">
      <w:pPr>
        <w:ind w:left="360"/>
        <w:rPr>
          <w:rFonts w:cstheme="minorHAnsi"/>
        </w:rPr>
      </w:pPr>
      <w:r>
        <w:rPr>
          <w:rFonts w:cstheme="minorHAnsi"/>
        </w:rPr>
        <w:t>(</w:t>
      </w:r>
      <w:r w:rsidR="00163E7B" w:rsidRPr="00163E7B">
        <w:rPr>
          <w:rFonts w:cstheme="minorHAnsi"/>
        </w:rPr>
        <w:t>4</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Good</w:t>
      </w:r>
      <w:r w:rsidR="001E255E">
        <w:rPr>
          <w:rFonts w:cstheme="minorHAnsi"/>
        </w:rPr>
        <w:t xml:space="preserve">: </w:t>
      </w:r>
      <w:r w:rsidR="00163E7B" w:rsidRPr="00163E7B">
        <w:rPr>
          <w:rFonts w:cstheme="minorHAnsi"/>
        </w:rPr>
        <w:t xml:space="preserve">Evidence </w:t>
      </w:r>
      <w:r w:rsidR="00C842B5">
        <w:rPr>
          <w:rFonts w:cstheme="minorHAnsi"/>
        </w:rPr>
        <w:t xml:space="preserve">of </w:t>
      </w:r>
      <w:r w:rsidR="00163E7B" w:rsidRPr="00163E7B">
        <w:rPr>
          <w:rFonts w:cstheme="minorHAnsi"/>
        </w:rPr>
        <w:t>what is requested in the research project carried out by the student but does not meet all the requirements.</w:t>
      </w:r>
    </w:p>
    <w:p w14:paraId="3CA1BF2F" w14:textId="7DA5B420" w:rsidR="00163E7B" w:rsidRPr="00163E7B" w:rsidRDefault="0079050A" w:rsidP="00163E7B">
      <w:pPr>
        <w:ind w:left="360"/>
        <w:rPr>
          <w:rFonts w:cstheme="minorHAnsi"/>
        </w:rPr>
      </w:pPr>
      <w:r>
        <w:rPr>
          <w:rFonts w:cstheme="minorHAnsi"/>
        </w:rPr>
        <w:t>(</w:t>
      </w:r>
      <w:r w:rsidR="00163E7B" w:rsidRPr="00163E7B">
        <w:rPr>
          <w:rFonts w:cstheme="minorHAnsi"/>
        </w:rPr>
        <w:t>3</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Average</w:t>
      </w:r>
      <w:r w:rsidR="001E255E">
        <w:rPr>
          <w:rFonts w:cstheme="minorHAnsi"/>
        </w:rPr>
        <w:t xml:space="preserve">: </w:t>
      </w:r>
      <w:r w:rsidR="00163E7B" w:rsidRPr="00163E7B">
        <w:rPr>
          <w:rFonts w:cstheme="minorHAnsi"/>
        </w:rPr>
        <w:t xml:space="preserve">Evidence </w:t>
      </w:r>
      <w:r w:rsidR="00C842B5">
        <w:rPr>
          <w:rFonts w:cstheme="minorHAnsi"/>
        </w:rPr>
        <w:t xml:space="preserve">of </w:t>
      </w:r>
      <w:r w:rsidR="00163E7B" w:rsidRPr="00163E7B">
        <w:rPr>
          <w:rFonts w:cstheme="minorHAnsi"/>
        </w:rPr>
        <w:t>what is requested in the research project carried out by the student, it lacks information and meets most of the requirements.</w:t>
      </w:r>
    </w:p>
    <w:p w14:paraId="16401D52" w14:textId="1686D89D" w:rsidR="007F20FD" w:rsidRDefault="0079050A" w:rsidP="00163E7B">
      <w:pPr>
        <w:ind w:left="360"/>
        <w:rPr>
          <w:rFonts w:cstheme="minorHAnsi"/>
        </w:rPr>
      </w:pPr>
      <w:r>
        <w:rPr>
          <w:rFonts w:cstheme="minorHAnsi"/>
        </w:rPr>
        <w:t>(</w:t>
      </w:r>
      <w:r w:rsidR="00163E7B" w:rsidRPr="00163E7B">
        <w:rPr>
          <w:rFonts w:cstheme="minorHAnsi"/>
        </w:rPr>
        <w:t>2</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Satisfactory</w:t>
      </w:r>
      <w:r w:rsidR="001E255E">
        <w:rPr>
          <w:rFonts w:cstheme="minorHAnsi"/>
        </w:rPr>
        <w:t xml:space="preserve">: </w:t>
      </w:r>
      <w:r w:rsidR="00163E7B" w:rsidRPr="00163E7B">
        <w:rPr>
          <w:rFonts w:cstheme="minorHAnsi"/>
        </w:rPr>
        <w:t xml:space="preserve">Partial evidence of what was requested in the project carried out by the student and meets little of the requirements. </w:t>
      </w:r>
    </w:p>
    <w:p w14:paraId="04A2163F" w14:textId="19BC16EB" w:rsidR="001E255E" w:rsidRDefault="0079050A" w:rsidP="00163E7B">
      <w:pPr>
        <w:ind w:left="360"/>
        <w:rPr>
          <w:rFonts w:cstheme="minorHAnsi"/>
        </w:rPr>
      </w:pPr>
      <w:r>
        <w:rPr>
          <w:rFonts w:cstheme="minorHAnsi"/>
        </w:rPr>
        <w:t>(</w:t>
      </w:r>
      <w:r w:rsidR="00163E7B" w:rsidRPr="00163E7B">
        <w:rPr>
          <w:rFonts w:cstheme="minorHAnsi"/>
        </w:rPr>
        <w:t>1</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Poor</w:t>
      </w:r>
      <w:r w:rsidR="001E255E">
        <w:rPr>
          <w:rFonts w:cstheme="minorHAnsi"/>
        </w:rPr>
        <w:t xml:space="preserve">: </w:t>
      </w:r>
      <w:r w:rsidR="00163E7B" w:rsidRPr="00163E7B">
        <w:rPr>
          <w:rFonts w:cstheme="minorHAnsi"/>
        </w:rPr>
        <w:t xml:space="preserve">Presents little evidence of what is requested in the project carried out by the student and does not meet the minimum requirements requested. </w:t>
      </w:r>
    </w:p>
    <w:p w14:paraId="0C092BBF" w14:textId="727F7EAE" w:rsidR="00163E7B" w:rsidRDefault="0079050A" w:rsidP="00163E7B">
      <w:pPr>
        <w:ind w:left="360"/>
        <w:rPr>
          <w:rFonts w:cstheme="minorHAnsi"/>
        </w:rPr>
      </w:pPr>
      <w:r>
        <w:rPr>
          <w:rFonts w:cstheme="minorHAnsi"/>
        </w:rPr>
        <w:t>(</w:t>
      </w:r>
      <w:r w:rsidR="00163E7B" w:rsidRPr="00163E7B">
        <w:rPr>
          <w:rFonts w:cstheme="minorHAnsi"/>
        </w:rPr>
        <w:t>0</w:t>
      </w:r>
      <w:r w:rsidR="001E255E">
        <w:rPr>
          <w:rFonts w:cstheme="minorHAnsi"/>
        </w:rPr>
        <w:t>)</w:t>
      </w:r>
      <w:r w:rsidR="00163E7B" w:rsidRPr="00163E7B">
        <w:rPr>
          <w:rFonts w:cstheme="minorHAnsi"/>
        </w:rPr>
        <w:t xml:space="preserve"> - Not carried out or presented evidence</w:t>
      </w:r>
      <w:r w:rsidR="001E255E">
        <w:rPr>
          <w:rFonts w:cstheme="minorHAnsi"/>
        </w:rPr>
        <w:t xml:space="preserve">: </w:t>
      </w:r>
      <w:r w:rsidR="00163E7B" w:rsidRPr="00163E7B">
        <w:rPr>
          <w:rFonts w:cstheme="minorHAnsi"/>
        </w:rPr>
        <w:t>Does not present evidence of what was requested in the project and did not carry out the work.</w:t>
      </w:r>
    </w:p>
    <w:p w14:paraId="734AE986" w14:textId="666BBD20" w:rsidR="0065110F" w:rsidRDefault="0065110F" w:rsidP="00402017">
      <w:pPr>
        <w:ind w:left="360"/>
        <w:rPr>
          <w:rFonts w:cstheme="minorHAnsi"/>
        </w:rPr>
      </w:pPr>
      <w:r>
        <w:rPr>
          <w:rFonts w:cstheme="minorHAnsi"/>
        </w:rPr>
        <w:t>Observations: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478E4" w14:textId="4BFAD324" w:rsidR="00402017" w:rsidRDefault="00402017" w:rsidP="00163E7B">
      <w:pPr>
        <w:ind w:left="360"/>
        <w:rPr>
          <w:rFonts w:cstheme="minorHAnsi"/>
        </w:rPr>
      </w:pPr>
      <w:r>
        <w:rPr>
          <w:rFonts w:cstheme="minorHAnsi"/>
        </w:rPr>
        <w:t>Signs:</w:t>
      </w:r>
    </w:p>
    <w:p w14:paraId="2D5AF61A" w14:textId="4E436577" w:rsidR="00402017" w:rsidRDefault="00402017" w:rsidP="00163E7B">
      <w:pPr>
        <w:ind w:left="360"/>
        <w:rPr>
          <w:rFonts w:cstheme="minorHAnsi"/>
        </w:rPr>
      </w:pPr>
      <w:r>
        <w:rPr>
          <w:rFonts w:cstheme="minorHAnsi"/>
        </w:rPr>
        <w:t>________________________________________    ________________________________________</w:t>
      </w:r>
    </w:p>
    <w:p w14:paraId="377DAF53" w14:textId="02FC5DC8" w:rsidR="00B81293" w:rsidRDefault="001B1DCE" w:rsidP="001B1DCE">
      <w:pPr>
        <w:ind w:left="360"/>
        <w:rPr>
          <w:rFonts w:cstheme="minorHAnsi"/>
        </w:rPr>
      </w:pPr>
      <w:r>
        <w:rPr>
          <w:rFonts w:cstheme="minorHAnsi"/>
        </w:rPr>
        <w:t xml:space="preserve">                                  Professor                                                                           Student</w:t>
      </w:r>
    </w:p>
    <w:p w14:paraId="3229B3E7" w14:textId="1C7896D7" w:rsidR="00B81293" w:rsidRPr="00B81293" w:rsidRDefault="00B81293" w:rsidP="00B81293">
      <w:pPr>
        <w:ind w:left="360"/>
        <w:jc w:val="right"/>
        <w:rPr>
          <w:rFonts w:cstheme="minorHAnsi"/>
        </w:rPr>
      </w:pPr>
      <w:r>
        <w:rPr>
          <w:rFonts w:cstheme="minorHAnsi"/>
        </w:rPr>
        <w:br w:type="page"/>
      </w:r>
      <w:r w:rsidRPr="00B81293">
        <w:rPr>
          <w:rFonts w:cstheme="minorHAnsi"/>
        </w:rPr>
        <w:lastRenderedPageBreak/>
        <w:t xml:space="preserve">Annex </w:t>
      </w:r>
      <w:r>
        <w:rPr>
          <w:rFonts w:cstheme="minorHAnsi"/>
        </w:rPr>
        <w:t>4</w:t>
      </w:r>
    </w:p>
    <w:p w14:paraId="04E77B2A" w14:textId="6C78587B" w:rsidR="00B81293" w:rsidRPr="00B81293" w:rsidRDefault="00B81293" w:rsidP="00B81293">
      <w:pPr>
        <w:ind w:left="360"/>
        <w:jc w:val="center"/>
        <w:rPr>
          <w:rFonts w:cstheme="minorHAnsi"/>
          <w:b/>
          <w:bCs/>
        </w:rPr>
      </w:pPr>
      <w:r>
        <w:rPr>
          <w:rFonts w:cstheme="minorHAnsi"/>
          <w:b/>
          <w:bCs/>
        </w:rPr>
        <w:t>ORAL PRESENTATIONS</w:t>
      </w:r>
      <w:r w:rsidRPr="00B81293">
        <w:rPr>
          <w:rFonts w:cstheme="minorHAnsi"/>
          <w:b/>
          <w:bCs/>
        </w:rPr>
        <w:t xml:space="preserve"> RUBRIC </w:t>
      </w:r>
    </w:p>
    <w:p w14:paraId="3F6CB05B" w14:textId="77777777" w:rsidR="00B81293" w:rsidRPr="00B81293" w:rsidRDefault="00B81293" w:rsidP="00B81293">
      <w:pPr>
        <w:ind w:left="360"/>
        <w:rPr>
          <w:rFonts w:cstheme="minorHAnsi"/>
        </w:rPr>
      </w:pPr>
      <w:r w:rsidRPr="00B81293">
        <w:rPr>
          <w:rFonts w:cstheme="minorHAnsi"/>
        </w:rPr>
        <w:t>Purpose: The purpose of this rubric is that the student can demonstrate his academic performance in a subject or in the History course. A check mark (√) will be made in the box that corresponds to the score obtained by the student.</w:t>
      </w:r>
    </w:p>
    <w:tbl>
      <w:tblPr>
        <w:tblStyle w:val="TableGrid"/>
        <w:tblW w:w="0" w:type="auto"/>
        <w:tblInd w:w="360" w:type="dxa"/>
        <w:tblLook w:val="04A0" w:firstRow="1" w:lastRow="0" w:firstColumn="1" w:lastColumn="0" w:noHBand="0" w:noVBand="1"/>
      </w:tblPr>
      <w:tblGrid>
        <w:gridCol w:w="8990"/>
      </w:tblGrid>
      <w:tr w:rsidR="00B81293" w:rsidRPr="00B81293" w14:paraId="1C5201EE" w14:textId="77777777" w:rsidTr="006D0FA5">
        <w:tc>
          <w:tcPr>
            <w:tcW w:w="9350" w:type="dxa"/>
          </w:tcPr>
          <w:p w14:paraId="47B67271" w14:textId="77777777" w:rsidR="00B81293" w:rsidRPr="00B81293" w:rsidRDefault="00B81293" w:rsidP="00B81293">
            <w:pPr>
              <w:spacing w:after="160" w:line="259" w:lineRule="auto"/>
              <w:rPr>
                <w:rFonts w:cstheme="minorHAnsi"/>
              </w:rPr>
            </w:pPr>
            <w:r w:rsidRPr="00B81293">
              <w:rPr>
                <w:rFonts w:cstheme="minorHAnsi"/>
              </w:rPr>
              <w:t>Name: ________________________________ Date: ___________________________________</w:t>
            </w:r>
          </w:p>
          <w:p w14:paraId="3D513BA8" w14:textId="77777777" w:rsidR="00B81293" w:rsidRPr="00B81293" w:rsidRDefault="00B81293" w:rsidP="00B81293">
            <w:pPr>
              <w:spacing w:after="160" w:line="259" w:lineRule="auto"/>
              <w:rPr>
                <w:rFonts w:cstheme="minorHAnsi"/>
              </w:rPr>
            </w:pPr>
            <w:r w:rsidRPr="00B81293">
              <w:rPr>
                <w:rFonts w:cstheme="minorHAnsi"/>
              </w:rPr>
              <w:t>Professor: _____________________________ Grade: __________________________________</w:t>
            </w:r>
          </w:p>
          <w:p w14:paraId="3F723B19" w14:textId="2AAD1C6E" w:rsidR="00B81293" w:rsidRPr="00B81293" w:rsidRDefault="00B81293" w:rsidP="00B81293">
            <w:pPr>
              <w:spacing w:after="160" w:line="259" w:lineRule="auto"/>
              <w:rPr>
                <w:rFonts w:cstheme="minorHAnsi"/>
              </w:rPr>
            </w:pPr>
            <w:r w:rsidRPr="00B81293">
              <w:rPr>
                <w:rFonts w:cstheme="minorHAnsi"/>
              </w:rPr>
              <w:t>Course: _______________________________ Topic: ___________________________________</w:t>
            </w:r>
          </w:p>
        </w:tc>
      </w:tr>
    </w:tbl>
    <w:tbl>
      <w:tblPr>
        <w:tblW w:w="0" w:type="auto"/>
        <w:tblInd w:w="350" w:type="dxa"/>
        <w:tblCellMar>
          <w:top w:w="15" w:type="dxa"/>
          <w:left w:w="15" w:type="dxa"/>
          <w:bottom w:w="15" w:type="dxa"/>
          <w:right w:w="15" w:type="dxa"/>
        </w:tblCellMar>
        <w:tblLook w:val="04A0" w:firstRow="1" w:lastRow="0" w:firstColumn="1" w:lastColumn="0" w:noHBand="0" w:noVBand="1"/>
      </w:tblPr>
      <w:tblGrid>
        <w:gridCol w:w="6066"/>
        <w:gridCol w:w="495"/>
        <w:gridCol w:w="495"/>
        <w:gridCol w:w="495"/>
        <w:gridCol w:w="495"/>
        <w:gridCol w:w="495"/>
        <w:gridCol w:w="445"/>
      </w:tblGrid>
      <w:tr w:rsidR="00B81293" w:rsidRPr="00B81293" w14:paraId="09A2B2FE"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0C4C1" w14:textId="77777777" w:rsidR="00B81293" w:rsidRPr="00B81293" w:rsidRDefault="00B81293" w:rsidP="00B81293">
            <w:pPr>
              <w:spacing w:after="0" w:line="240" w:lineRule="auto"/>
              <w:rPr>
                <w:rFonts w:eastAsia="Times New Roman" w:cs="Times New Roma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8E9EB"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b/>
                <w:bCs/>
                <w:color w:val="000000"/>
              </w:rPr>
              <w:t>Punctuation Scale</w:t>
            </w:r>
          </w:p>
        </w:tc>
      </w:tr>
      <w:tr w:rsidR="00B81293" w:rsidRPr="00B81293" w14:paraId="0AE4421B"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96CD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1B1FA"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581EF"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69DEB"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51B7C"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C3917"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70769"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(0)</w:t>
            </w:r>
          </w:p>
        </w:tc>
      </w:tr>
      <w:tr w:rsidR="00B81293" w:rsidRPr="00B81293" w14:paraId="77DD3A37" w14:textId="77777777" w:rsidTr="00EA7BE1">
        <w:trPr>
          <w:trHeight w:val="248"/>
        </w:trPr>
        <w:tc>
          <w:tcPr>
            <w:tcW w:w="85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8BC0E" w14:textId="2570F0B0" w:rsidR="00B81293" w:rsidRPr="00B81293" w:rsidRDefault="003808C4" w:rsidP="00B81293">
            <w:pPr>
              <w:spacing w:after="0" w:line="240" w:lineRule="auto"/>
              <w:ind w:left="120"/>
              <w:rPr>
                <w:rFonts w:eastAsia="Times New Roman" w:cs="Times New Roman"/>
              </w:rPr>
            </w:pPr>
            <w:r>
              <w:rPr>
                <w:rFonts w:eastAsia="Times New Roman" w:cs="Arial"/>
                <w:b/>
                <w:bCs/>
                <w:color w:val="000000"/>
              </w:rPr>
              <w:t>Present</w:t>
            </w:r>
            <w:r w:rsidR="00B81293" w:rsidRPr="00B81293">
              <w:rPr>
                <w:rFonts w:eastAsia="Times New Roman" w:cs="Arial"/>
                <w:b/>
                <w:bCs/>
                <w:color w:val="000000"/>
              </w:rPr>
              <w: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35268" w14:textId="77777777" w:rsidR="00B81293" w:rsidRPr="00B81293" w:rsidRDefault="00B81293" w:rsidP="00B81293">
            <w:pPr>
              <w:spacing w:after="0" w:line="240" w:lineRule="auto"/>
              <w:rPr>
                <w:rFonts w:eastAsia="Times New Roman" w:cs="Times New Roman"/>
              </w:rPr>
            </w:pPr>
          </w:p>
        </w:tc>
      </w:tr>
      <w:tr w:rsidR="00B81293" w:rsidRPr="00B81293" w14:paraId="31CE84E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F5965" w14:textId="6056B738" w:rsidR="00B81293" w:rsidRPr="00B81293" w:rsidRDefault="00B81293" w:rsidP="00B81293">
            <w:pPr>
              <w:spacing w:after="0" w:line="240" w:lineRule="auto"/>
              <w:ind w:left="315"/>
              <w:rPr>
                <w:rFonts w:eastAsia="Times New Roman" w:cs="Times New Roman"/>
              </w:rPr>
            </w:pPr>
            <w:r w:rsidRPr="00B81293">
              <w:rPr>
                <w:rFonts w:eastAsia="Times New Roman" w:cs="Arial"/>
                <w:color w:val="000000"/>
              </w:rPr>
              <w:t xml:space="preserve">1. </w:t>
            </w:r>
            <w:r w:rsidR="003808C4">
              <w:rPr>
                <w:rFonts w:eastAsia="Times New Roman" w:cs="Arial"/>
                <w:color w:val="000000"/>
              </w:rPr>
              <w:t>Pronunciation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57CF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8D52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5C11B"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E32C1"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DD907"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9CE3" w14:textId="77777777" w:rsidR="00B81293" w:rsidRPr="00B81293" w:rsidRDefault="00B81293" w:rsidP="00B81293">
            <w:pPr>
              <w:spacing w:after="0" w:line="240" w:lineRule="auto"/>
              <w:rPr>
                <w:rFonts w:eastAsia="Times New Roman" w:cs="Times New Roman"/>
              </w:rPr>
            </w:pPr>
          </w:p>
        </w:tc>
      </w:tr>
      <w:tr w:rsidR="00B81293" w:rsidRPr="00B81293" w14:paraId="329EEE0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DAD51" w14:textId="63FC9EAC" w:rsidR="00B81293" w:rsidRPr="00B81293" w:rsidRDefault="00B81293" w:rsidP="00B81293">
            <w:pPr>
              <w:spacing w:after="0" w:line="240" w:lineRule="auto"/>
              <w:ind w:left="299"/>
              <w:rPr>
                <w:rFonts w:eastAsia="Times New Roman" w:cs="Times New Roman"/>
              </w:rPr>
            </w:pPr>
            <w:r w:rsidRPr="00B81293">
              <w:rPr>
                <w:rFonts w:eastAsia="Times New Roman" w:cs="Arial"/>
                <w:color w:val="000000"/>
              </w:rPr>
              <w:t xml:space="preserve">2. </w:t>
            </w:r>
            <w:r w:rsidR="003808C4">
              <w:rPr>
                <w:rFonts w:eastAsia="Times New Roman" w:cs="Arial"/>
                <w:color w:val="000000"/>
              </w:rPr>
              <w:t>Intonation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EF1F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6508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C07C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475F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DDEB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6F558" w14:textId="77777777" w:rsidR="00B81293" w:rsidRPr="00B81293" w:rsidRDefault="00B81293" w:rsidP="00B81293">
            <w:pPr>
              <w:spacing w:after="0" w:line="240" w:lineRule="auto"/>
              <w:rPr>
                <w:rFonts w:eastAsia="Times New Roman" w:cs="Times New Roman"/>
              </w:rPr>
            </w:pPr>
          </w:p>
        </w:tc>
      </w:tr>
      <w:tr w:rsidR="00B81293" w:rsidRPr="00B81293" w14:paraId="3CCD863E"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EAA89" w14:textId="359CCF65" w:rsidR="00B81293" w:rsidRPr="00B81293" w:rsidRDefault="00B81293" w:rsidP="00B81293">
            <w:pPr>
              <w:spacing w:after="0" w:line="240" w:lineRule="auto"/>
              <w:ind w:left="302"/>
              <w:rPr>
                <w:rFonts w:eastAsia="Times New Roman" w:cs="Times New Roman"/>
              </w:rPr>
            </w:pPr>
            <w:r w:rsidRPr="00B81293">
              <w:rPr>
                <w:rFonts w:eastAsia="Times New Roman" w:cs="Arial"/>
                <w:color w:val="000000"/>
              </w:rPr>
              <w:t xml:space="preserve">3. </w:t>
            </w:r>
            <w:r w:rsidR="007B47A8" w:rsidRPr="007B47A8">
              <w:rPr>
                <w:rFonts w:eastAsia="Times New Roman" w:cs="Arial"/>
                <w:color w:val="000000"/>
              </w:rPr>
              <w:t>Property when speaking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1066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EDBC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25D0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69E91"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E0B2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E8EEB" w14:textId="77777777" w:rsidR="00B81293" w:rsidRPr="00B81293" w:rsidRDefault="00B81293" w:rsidP="00B81293">
            <w:pPr>
              <w:spacing w:after="0" w:line="240" w:lineRule="auto"/>
              <w:rPr>
                <w:rFonts w:eastAsia="Times New Roman" w:cs="Times New Roman"/>
              </w:rPr>
            </w:pPr>
          </w:p>
        </w:tc>
      </w:tr>
      <w:tr w:rsidR="00B81293" w:rsidRPr="00B81293" w14:paraId="7C918656"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3CD32" w14:textId="6853F122" w:rsidR="00657223" w:rsidRPr="00B81293" w:rsidRDefault="00B81293" w:rsidP="00657223">
            <w:pPr>
              <w:spacing w:after="0" w:line="240" w:lineRule="auto"/>
              <w:ind w:left="296"/>
              <w:rPr>
                <w:rFonts w:eastAsia="Times New Roman" w:cs="Arial"/>
                <w:color w:val="000000"/>
              </w:rPr>
            </w:pPr>
            <w:r w:rsidRPr="00B81293">
              <w:rPr>
                <w:rFonts w:eastAsia="Times New Roman" w:cs="Arial"/>
                <w:color w:val="000000"/>
              </w:rPr>
              <w:t xml:space="preserve">4. </w:t>
            </w:r>
            <w:r w:rsidR="00657223">
              <w:rPr>
                <w:rFonts w:eastAsia="Times New Roman" w:cs="Arial"/>
                <w:color w:val="000000"/>
              </w:rPr>
              <w:t>Fluency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3B462"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BD67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E616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C6B2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7F89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758AC" w14:textId="77777777" w:rsidR="00B81293" w:rsidRPr="00B81293" w:rsidRDefault="00B81293" w:rsidP="00B81293">
            <w:pPr>
              <w:spacing w:after="0" w:line="240" w:lineRule="auto"/>
              <w:rPr>
                <w:rFonts w:eastAsia="Times New Roman" w:cs="Times New Roman"/>
              </w:rPr>
            </w:pPr>
          </w:p>
        </w:tc>
      </w:tr>
      <w:tr w:rsidR="00657223" w:rsidRPr="00B81293" w14:paraId="3541962B"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B9EF4" w14:textId="265C0B13" w:rsidR="00657223" w:rsidRPr="00B81293" w:rsidRDefault="00657223" w:rsidP="00657223">
            <w:pPr>
              <w:spacing w:after="0" w:line="240" w:lineRule="auto"/>
              <w:ind w:left="296"/>
              <w:rPr>
                <w:rFonts w:eastAsia="Times New Roman" w:cs="Arial"/>
                <w:color w:val="000000"/>
              </w:rPr>
            </w:pPr>
            <w:r>
              <w:rPr>
                <w:rFonts w:eastAsia="Times New Roman" w:cs="Arial"/>
                <w:color w:val="000000"/>
              </w:rPr>
              <w:t>5. Personal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DB25B"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04459"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AC467"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D747D"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ACDC8"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53A7D" w14:textId="77777777" w:rsidR="00657223" w:rsidRPr="00B81293" w:rsidRDefault="00657223" w:rsidP="00B81293">
            <w:pPr>
              <w:spacing w:after="0" w:line="240" w:lineRule="auto"/>
              <w:rPr>
                <w:rFonts w:eastAsia="Times New Roman" w:cs="Times New Roman"/>
              </w:rPr>
            </w:pPr>
          </w:p>
        </w:tc>
      </w:tr>
      <w:tr w:rsidR="00657223" w:rsidRPr="00B81293" w14:paraId="4E5CD98A"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A6438" w14:textId="0B3B9A71" w:rsidR="00657223" w:rsidRDefault="00657223" w:rsidP="00657223">
            <w:pPr>
              <w:spacing w:after="0" w:line="240" w:lineRule="auto"/>
              <w:ind w:left="296"/>
              <w:rPr>
                <w:rFonts w:eastAsia="Times New Roman" w:cs="Arial"/>
                <w:color w:val="000000"/>
              </w:rPr>
            </w:pPr>
            <w:r>
              <w:rPr>
                <w:rFonts w:eastAsia="Times New Roman" w:cs="Arial"/>
                <w:color w:val="000000"/>
              </w:rPr>
              <w:t>6. Audiovisual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39747"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F5DF3"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42758"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61C62"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BA509"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6FE0C" w14:textId="77777777" w:rsidR="00657223" w:rsidRPr="00B81293" w:rsidRDefault="00657223" w:rsidP="00B81293">
            <w:pPr>
              <w:spacing w:after="0" w:line="240" w:lineRule="auto"/>
              <w:rPr>
                <w:rFonts w:eastAsia="Times New Roman" w:cs="Times New Roman"/>
              </w:rPr>
            </w:pPr>
          </w:p>
        </w:tc>
      </w:tr>
      <w:tr w:rsidR="00B81293" w:rsidRPr="00B81293" w14:paraId="04842770" w14:textId="77777777" w:rsidTr="00EA7BE1">
        <w:trPr>
          <w:trHeight w:val="240"/>
        </w:trPr>
        <w:tc>
          <w:tcPr>
            <w:tcW w:w="898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B98DC" w14:textId="3854E065" w:rsidR="00B81293" w:rsidRPr="00B81293" w:rsidRDefault="00935361" w:rsidP="00B81293">
            <w:pPr>
              <w:spacing w:after="0" w:line="240" w:lineRule="auto"/>
              <w:ind w:left="120"/>
              <w:rPr>
                <w:rFonts w:eastAsia="Times New Roman" w:cs="Times New Roman"/>
              </w:rPr>
            </w:pPr>
            <w:r>
              <w:rPr>
                <w:rFonts w:eastAsia="Times New Roman" w:cs="Arial"/>
                <w:b/>
                <w:bCs/>
                <w:color w:val="000000"/>
              </w:rPr>
              <w:t>Content and Writing</w:t>
            </w:r>
          </w:p>
        </w:tc>
      </w:tr>
      <w:tr w:rsidR="00B81293" w:rsidRPr="00B81293" w14:paraId="29DF94ED"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99C5F" w14:textId="57914B9D" w:rsidR="00B81293" w:rsidRPr="00B81293" w:rsidRDefault="00B81293" w:rsidP="00B81293">
            <w:pPr>
              <w:spacing w:after="0" w:line="240" w:lineRule="auto"/>
              <w:ind w:left="315"/>
              <w:rPr>
                <w:rFonts w:eastAsia="Times New Roman" w:cs="Times New Roman"/>
              </w:rPr>
            </w:pPr>
            <w:r w:rsidRPr="00B81293">
              <w:rPr>
                <w:rFonts w:eastAsia="Times New Roman" w:cs="Arial"/>
                <w:color w:val="000000"/>
              </w:rPr>
              <w:t xml:space="preserve">1. </w:t>
            </w:r>
            <w:r w:rsidR="00935361">
              <w:rPr>
                <w:rFonts w:eastAsia="Times New Roman" w:cs="Arial"/>
                <w:color w:val="000000"/>
              </w:rPr>
              <w:t>Introduction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0DA8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D3E9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7323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E88D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4EC5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C651B" w14:textId="77777777" w:rsidR="00B81293" w:rsidRPr="00B81293" w:rsidRDefault="00B81293" w:rsidP="00B81293">
            <w:pPr>
              <w:spacing w:after="0" w:line="240" w:lineRule="auto"/>
              <w:rPr>
                <w:rFonts w:eastAsia="Times New Roman" w:cs="Times New Roman"/>
              </w:rPr>
            </w:pPr>
          </w:p>
        </w:tc>
      </w:tr>
      <w:tr w:rsidR="00B81293" w:rsidRPr="00B81293" w14:paraId="0630DC3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112F5" w14:textId="408F86F5" w:rsidR="00B81293" w:rsidRPr="00B81293" w:rsidRDefault="00B81293" w:rsidP="00B81293">
            <w:pPr>
              <w:spacing w:after="0" w:line="240" w:lineRule="auto"/>
              <w:ind w:left="299"/>
              <w:rPr>
                <w:rFonts w:eastAsia="Times New Roman" w:cs="Times New Roman"/>
                <w:lang w:val="es-PR"/>
              </w:rPr>
            </w:pPr>
            <w:r w:rsidRPr="00B81293">
              <w:rPr>
                <w:rFonts w:eastAsia="Times New Roman" w:cs="Arial"/>
                <w:color w:val="000000"/>
                <w:lang w:val="es-PR"/>
              </w:rPr>
              <w:t xml:space="preserve">2. </w:t>
            </w:r>
            <w:r w:rsidR="00935361">
              <w:rPr>
                <w:rFonts w:eastAsia="Times New Roman" w:cs="Arial"/>
                <w:color w:val="000000"/>
              </w:rPr>
              <w:t>Clearness and effectiveness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0DFBA"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3A82D"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7C83B"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96004"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55877"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F8CFE" w14:textId="77777777" w:rsidR="00B81293" w:rsidRPr="00B81293" w:rsidRDefault="00B81293" w:rsidP="00B81293">
            <w:pPr>
              <w:spacing w:after="0" w:line="240" w:lineRule="auto"/>
              <w:rPr>
                <w:rFonts w:eastAsia="Times New Roman" w:cs="Times New Roman"/>
                <w:lang w:val="es-PR"/>
              </w:rPr>
            </w:pPr>
          </w:p>
        </w:tc>
      </w:tr>
      <w:tr w:rsidR="00B81293" w:rsidRPr="00B81293" w14:paraId="73CE026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D2910" w14:textId="4A7B27BA" w:rsidR="00B81293" w:rsidRPr="00B81293" w:rsidRDefault="00B81293" w:rsidP="00B81293">
            <w:pPr>
              <w:spacing w:after="0" w:line="240" w:lineRule="auto"/>
              <w:ind w:left="302"/>
              <w:rPr>
                <w:rFonts w:eastAsia="Times New Roman" w:cs="Times New Roman"/>
              </w:rPr>
            </w:pPr>
            <w:r w:rsidRPr="00B81293">
              <w:rPr>
                <w:rFonts w:eastAsia="Times New Roman" w:cs="Arial"/>
                <w:color w:val="000000"/>
              </w:rPr>
              <w:t xml:space="preserve">3. </w:t>
            </w:r>
            <w:r w:rsidR="009E654D">
              <w:rPr>
                <w:rFonts w:eastAsia="Times New Roman" w:cs="Arial"/>
                <w:color w:val="000000"/>
              </w:rPr>
              <w:t>Subject domain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D00B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02A6B"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8137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0098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A9AEC"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61485" w14:textId="77777777" w:rsidR="00B81293" w:rsidRPr="00B81293" w:rsidRDefault="00B81293" w:rsidP="00B81293">
            <w:pPr>
              <w:spacing w:after="0" w:line="240" w:lineRule="auto"/>
              <w:rPr>
                <w:rFonts w:eastAsia="Times New Roman" w:cs="Times New Roman"/>
              </w:rPr>
            </w:pPr>
          </w:p>
        </w:tc>
      </w:tr>
      <w:tr w:rsidR="00B81293" w:rsidRPr="00B81293" w14:paraId="4F9D77DD"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F7D04" w14:textId="22D11243" w:rsidR="00B81293" w:rsidRPr="00B81293" w:rsidRDefault="00B81293" w:rsidP="00B81293">
            <w:pPr>
              <w:spacing w:after="0" w:line="240" w:lineRule="auto"/>
              <w:ind w:left="296"/>
              <w:rPr>
                <w:rFonts w:eastAsia="Times New Roman" w:cs="Times New Roman"/>
              </w:rPr>
            </w:pPr>
            <w:r w:rsidRPr="00B81293">
              <w:rPr>
                <w:rFonts w:eastAsia="Times New Roman" w:cs="Arial"/>
                <w:color w:val="000000"/>
              </w:rPr>
              <w:t xml:space="preserve">4. </w:t>
            </w:r>
            <w:r w:rsidR="001114E4" w:rsidRPr="001114E4">
              <w:rPr>
                <w:rFonts w:eastAsia="Times New Roman" w:cs="Arial"/>
                <w:color w:val="000000"/>
              </w:rPr>
              <w:t xml:space="preserve">Organization and development of ideas, </w:t>
            </w:r>
            <w:r w:rsidR="002F5B79" w:rsidRPr="001114E4">
              <w:rPr>
                <w:rFonts w:eastAsia="Times New Roman" w:cs="Arial"/>
                <w:color w:val="000000"/>
              </w:rPr>
              <w:t>data,</w:t>
            </w:r>
            <w:r w:rsidR="001114E4" w:rsidRPr="001114E4">
              <w:rPr>
                <w:rFonts w:eastAsia="Times New Roman" w:cs="Arial"/>
                <w:color w:val="000000"/>
              </w:rPr>
              <w:t xml:space="preserve"> and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BDA7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9FE05"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2F56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C9C3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1241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1B4AF" w14:textId="77777777" w:rsidR="00B81293" w:rsidRPr="00B81293" w:rsidRDefault="00B81293" w:rsidP="00B81293">
            <w:pPr>
              <w:spacing w:after="0" w:line="240" w:lineRule="auto"/>
              <w:rPr>
                <w:rFonts w:eastAsia="Times New Roman" w:cs="Times New Roman"/>
              </w:rPr>
            </w:pPr>
          </w:p>
        </w:tc>
      </w:tr>
      <w:tr w:rsidR="001114E4" w:rsidRPr="00B81293" w14:paraId="4D04343F"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3D4A1" w14:textId="70CB3A62" w:rsidR="001114E4" w:rsidRPr="00B81293" w:rsidRDefault="001114E4" w:rsidP="00B81293">
            <w:pPr>
              <w:spacing w:after="0" w:line="240" w:lineRule="auto"/>
              <w:ind w:left="296"/>
              <w:rPr>
                <w:rFonts w:eastAsia="Times New Roman" w:cs="Arial"/>
                <w:color w:val="000000"/>
              </w:rPr>
            </w:pPr>
            <w:r>
              <w:rPr>
                <w:rFonts w:eastAsia="Times New Roman" w:cs="Arial"/>
                <w:color w:val="000000"/>
              </w:rPr>
              <w:t xml:space="preserve">5. </w:t>
            </w:r>
            <w:r w:rsidR="002F5B79" w:rsidRPr="002F5B79">
              <w:rPr>
                <w:rFonts w:eastAsia="Times New Roman" w:cs="Arial"/>
                <w:color w:val="000000"/>
              </w:rPr>
              <w:t>Agreement between secondary ideas and the main 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0F950"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916D9"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E8A27"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6D5CD"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51F4B"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E69F9" w14:textId="77777777" w:rsidR="001114E4" w:rsidRPr="00B81293" w:rsidRDefault="001114E4" w:rsidP="00B81293">
            <w:pPr>
              <w:spacing w:after="0" w:line="240" w:lineRule="auto"/>
              <w:rPr>
                <w:rFonts w:eastAsia="Times New Roman" w:cs="Times New Roman"/>
              </w:rPr>
            </w:pPr>
          </w:p>
        </w:tc>
      </w:tr>
      <w:tr w:rsidR="002F5B79" w:rsidRPr="00B81293" w14:paraId="587A4376"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09850" w14:textId="54F17C0E" w:rsidR="002F5B79" w:rsidRDefault="002F5B79" w:rsidP="00B81293">
            <w:pPr>
              <w:spacing w:after="0" w:line="240" w:lineRule="auto"/>
              <w:ind w:left="296"/>
              <w:rPr>
                <w:rFonts w:eastAsia="Times New Roman" w:cs="Arial"/>
                <w:color w:val="000000"/>
              </w:rPr>
            </w:pPr>
            <w:r>
              <w:rPr>
                <w:rFonts w:eastAsia="Times New Roman" w:cs="Arial"/>
                <w:color w:val="000000"/>
              </w:rPr>
              <w:t xml:space="preserve">6. </w:t>
            </w:r>
            <w:r w:rsidRPr="002F5B79">
              <w:rPr>
                <w:rFonts w:eastAsia="Times New Roman" w:cs="Arial"/>
                <w:color w:val="000000"/>
              </w:rPr>
              <w:t>Closing and / or conclusions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EB62"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602E4"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9BB13"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A7E00"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0A563"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58349" w14:textId="77777777" w:rsidR="002F5B79" w:rsidRPr="00B81293" w:rsidRDefault="002F5B79" w:rsidP="00B81293">
            <w:pPr>
              <w:spacing w:after="0" w:line="240" w:lineRule="auto"/>
              <w:rPr>
                <w:rFonts w:eastAsia="Times New Roman" w:cs="Times New Roman"/>
              </w:rPr>
            </w:pPr>
          </w:p>
        </w:tc>
      </w:tr>
      <w:tr w:rsidR="00B81293" w:rsidRPr="00B81293" w14:paraId="1809094C"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341E3" w14:textId="4F1771AA" w:rsidR="00B81293" w:rsidRPr="00B81293" w:rsidRDefault="00187271" w:rsidP="00B81293">
            <w:pPr>
              <w:spacing w:after="0" w:line="240" w:lineRule="auto"/>
              <w:ind w:left="315"/>
              <w:rPr>
                <w:rFonts w:eastAsia="Times New Roman" w:cs="Times New Roman"/>
              </w:rPr>
            </w:pPr>
            <w:r w:rsidRPr="00B91670">
              <w:rPr>
                <w:rFonts w:eastAsia="Times New Roman" w:cs="Times New Roman"/>
                <w:b/>
                <w:bCs/>
              </w:rPr>
              <w:t>Time Distribution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37E7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6EB9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8528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2BCB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E90B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3C854" w14:textId="77777777" w:rsidR="00B81293" w:rsidRPr="00B81293" w:rsidRDefault="00B81293" w:rsidP="00B81293">
            <w:pPr>
              <w:spacing w:after="0" w:line="240" w:lineRule="auto"/>
              <w:rPr>
                <w:rFonts w:eastAsia="Times New Roman" w:cs="Times New Roman"/>
              </w:rPr>
            </w:pPr>
          </w:p>
        </w:tc>
      </w:tr>
      <w:tr w:rsidR="00B81293" w:rsidRPr="00B81293" w14:paraId="0248DA30"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666BA" w14:textId="4AB12BCF" w:rsidR="00B81293" w:rsidRPr="00B81293" w:rsidRDefault="009E725E" w:rsidP="00B81293">
            <w:pPr>
              <w:spacing w:after="0" w:line="240" w:lineRule="auto"/>
              <w:ind w:left="299"/>
              <w:rPr>
                <w:rFonts w:eastAsia="Times New Roman" w:cs="Times New Roman"/>
                <w:b/>
                <w:bCs/>
              </w:rPr>
            </w:pPr>
            <w:r w:rsidRPr="009E725E">
              <w:rPr>
                <w:rFonts w:eastAsia="Times New Roman" w:cs="Arial"/>
                <w:b/>
                <w:bCs/>
                <w:color w:val="000000"/>
              </w:rPr>
              <w:t>Originality and creativity in the presentation and interest and reaction of the group to the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FB74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7D4A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4B4D2"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9CD0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C7A2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75C32" w14:textId="77777777" w:rsidR="00B81293" w:rsidRPr="00B81293" w:rsidRDefault="00B81293" w:rsidP="00B81293">
            <w:pPr>
              <w:spacing w:after="0" w:line="240" w:lineRule="auto"/>
              <w:rPr>
                <w:rFonts w:eastAsia="Times New Roman" w:cs="Times New Roman"/>
              </w:rPr>
            </w:pPr>
          </w:p>
        </w:tc>
      </w:tr>
      <w:tr w:rsidR="00B81293" w:rsidRPr="00B81293" w14:paraId="7084A8C5"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5631A" w14:textId="7E8B9ECC" w:rsidR="00B81293" w:rsidRPr="00B81293" w:rsidRDefault="00B81293" w:rsidP="00B81293">
            <w:pPr>
              <w:spacing w:after="0" w:line="240" w:lineRule="auto"/>
              <w:ind w:left="296"/>
              <w:rPr>
                <w:rFonts w:eastAsia="Times New Roman" w:cs="Times New Roman"/>
                <w:b/>
                <w:bCs/>
              </w:rPr>
            </w:pPr>
            <w:r w:rsidRPr="00B81293">
              <w:rPr>
                <w:rFonts w:eastAsia="Times New Roman" w:cs="Arial"/>
                <w:b/>
                <w:bCs/>
                <w:color w:val="000000"/>
              </w:rPr>
              <w:t>References (APA)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7B7E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81D5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AAAC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6B77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A016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51287" w14:textId="77777777" w:rsidR="00B81293" w:rsidRPr="00B81293" w:rsidRDefault="00B81293" w:rsidP="00B81293">
            <w:pPr>
              <w:spacing w:after="0" w:line="240" w:lineRule="auto"/>
              <w:rPr>
                <w:rFonts w:eastAsia="Times New Roman" w:cs="Times New Roman"/>
              </w:rPr>
            </w:pPr>
          </w:p>
        </w:tc>
      </w:tr>
      <w:tr w:rsidR="00B81293" w:rsidRPr="00B81293" w14:paraId="20969E9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AF275" w14:textId="77777777" w:rsidR="00B81293" w:rsidRPr="00B81293" w:rsidRDefault="00B81293" w:rsidP="00B81293">
            <w:pPr>
              <w:spacing w:after="0" w:line="240" w:lineRule="auto"/>
              <w:ind w:right="116"/>
              <w:jc w:val="right"/>
              <w:rPr>
                <w:rFonts w:eastAsia="Times New Roman" w:cs="Times New Roman"/>
              </w:rPr>
            </w:pPr>
            <w:r w:rsidRPr="00B81293">
              <w:rPr>
                <w:rFonts w:eastAsia="Times New Roman" w:cs="Arial"/>
                <w:b/>
                <w:bCs/>
                <w:color w:val="000000"/>
              </w:rPr>
              <w:lastRenderedPageBreak/>
              <w:t xml:space="preserve"> Grand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473E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F595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3DC3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4E47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D1D3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7AAF7" w14:textId="77777777" w:rsidR="00B81293" w:rsidRPr="00B81293" w:rsidRDefault="00B81293" w:rsidP="00B81293">
            <w:pPr>
              <w:spacing w:after="0" w:line="240" w:lineRule="auto"/>
              <w:rPr>
                <w:rFonts w:eastAsia="Times New Roman" w:cs="Times New Roman"/>
              </w:rPr>
            </w:pPr>
          </w:p>
        </w:tc>
      </w:tr>
    </w:tbl>
    <w:p w14:paraId="4D4F1764" w14:textId="77777777" w:rsidR="00B81293" w:rsidRPr="00B81293" w:rsidRDefault="00B81293" w:rsidP="00B81293">
      <w:pPr>
        <w:ind w:left="360"/>
        <w:rPr>
          <w:rFonts w:cstheme="minorHAnsi"/>
        </w:rPr>
      </w:pPr>
    </w:p>
    <w:p w14:paraId="6E413FED" w14:textId="77777777" w:rsidR="00B81293" w:rsidRPr="00B81293" w:rsidRDefault="00B81293" w:rsidP="00B81293">
      <w:pPr>
        <w:ind w:left="360"/>
        <w:rPr>
          <w:rFonts w:cstheme="minorHAnsi"/>
        </w:rPr>
      </w:pPr>
      <w:r w:rsidRPr="00B81293">
        <w:rPr>
          <w:rFonts w:cstheme="minorHAnsi"/>
        </w:rPr>
        <w:t>Legend:</w:t>
      </w:r>
    </w:p>
    <w:p w14:paraId="583E56D1" w14:textId="3A224653" w:rsidR="00B81293" w:rsidRPr="00B81293" w:rsidRDefault="00B81293" w:rsidP="00B81293">
      <w:pPr>
        <w:ind w:left="360"/>
        <w:rPr>
          <w:rFonts w:cstheme="minorHAnsi"/>
        </w:rPr>
      </w:pPr>
      <w:r w:rsidRPr="00B81293">
        <w:rPr>
          <w:rFonts w:cstheme="minorHAnsi"/>
        </w:rPr>
        <w:t xml:space="preserve">(5) – Excellent: Evidence </w:t>
      </w:r>
      <w:r w:rsidR="00C842B5">
        <w:rPr>
          <w:rFonts w:cstheme="minorHAnsi"/>
        </w:rPr>
        <w:t xml:space="preserve">of </w:t>
      </w:r>
      <w:r w:rsidRPr="00B81293">
        <w:rPr>
          <w:rFonts w:cstheme="minorHAnsi"/>
        </w:rPr>
        <w:t xml:space="preserve">what is requested in the research project carried out by the student and meets all the requirements. </w:t>
      </w:r>
    </w:p>
    <w:p w14:paraId="6A95632B" w14:textId="2B6F94E8" w:rsidR="00B81293" w:rsidRPr="00B81293" w:rsidRDefault="00B81293" w:rsidP="00B81293">
      <w:pPr>
        <w:ind w:left="360"/>
        <w:rPr>
          <w:rFonts w:cstheme="minorHAnsi"/>
        </w:rPr>
      </w:pPr>
      <w:r w:rsidRPr="00B81293">
        <w:rPr>
          <w:rFonts w:cstheme="minorHAnsi"/>
        </w:rPr>
        <w:t xml:space="preserve">(4) – Good: Evidence </w:t>
      </w:r>
      <w:r w:rsidR="00C842B5">
        <w:rPr>
          <w:rFonts w:cstheme="minorHAnsi"/>
        </w:rPr>
        <w:t xml:space="preserve">of </w:t>
      </w:r>
      <w:r w:rsidRPr="00B81293">
        <w:rPr>
          <w:rFonts w:cstheme="minorHAnsi"/>
        </w:rPr>
        <w:t>what is requested in the research project carried out by the student but does not meet all the requirements.</w:t>
      </w:r>
    </w:p>
    <w:p w14:paraId="000A6143" w14:textId="1EE40732" w:rsidR="00B81293" w:rsidRPr="00B81293" w:rsidRDefault="00B81293" w:rsidP="00B81293">
      <w:pPr>
        <w:ind w:left="360"/>
        <w:rPr>
          <w:rFonts w:cstheme="minorHAnsi"/>
        </w:rPr>
      </w:pPr>
      <w:r w:rsidRPr="00B81293">
        <w:rPr>
          <w:rFonts w:cstheme="minorHAnsi"/>
        </w:rPr>
        <w:t xml:space="preserve">(3) – Average: Evidence </w:t>
      </w:r>
      <w:r w:rsidR="00C842B5">
        <w:rPr>
          <w:rFonts w:cstheme="minorHAnsi"/>
        </w:rPr>
        <w:t xml:space="preserve">of </w:t>
      </w:r>
      <w:r w:rsidRPr="00B81293">
        <w:rPr>
          <w:rFonts w:cstheme="minorHAnsi"/>
        </w:rPr>
        <w:t>what is requested in the research project carried out by the student, it lacks information and meets most of the requirements.</w:t>
      </w:r>
    </w:p>
    <w:p w14:paraId="2941E563" w14:textId="77777777" w:rsidR="00B81293" w:rsidRPr="00B81293" w:rsidRDefault="00B81293" w:rsidP="00B81293">
      <w:pPr>
        <w:ind w:left="360"/>
        <w:rPr>
          <w:rFonts w:cstheme="minorHAnsi"/>
        </w:rPr>
      </w:pPr>
      <w:r w:rsidRPr="00B81293">
        <w:rPr>
          <w:rFonts w:cstheme="minorHAnsi"/>
        </w:rPr>
        <w:t xml:space="preserve">(2) – Satisfactory: Partial evidence of what was requested in the project carried out by the student and meets little of the requirements. </w:t>
      </w:r>
    </w:p>
    <w:p w14:paraId="6009DA96" w14:textId="77777777" w:rsidR="00B81293" w:rsidRPr="00B81293" w:rsidRDefault="00B81293" w:rsidP="00B81293">
      <w:pPr>
        <w:ind w:left="360"/>
        <w:rPr>
          <w:rFonts w:cstheme="minorHAnsi"/>
        </w:rPr>
      </w:pPr>
      <w:r w:rsidRPr="00B81293">
        <w:rPr>
          <w:rFonts w:cstheme="minorHAnsi"/>
        </w:rPr>
        <w:t xml:space="preserve">(1) – Poor: Presents little evidence of what is requested in the project carried out by the student and does not meet the minimum requirements requested. </w:t>
      </w:r>
    </w:p>
    <w:p w14:paraId="751388E0" w14:textId="77777777" w:rsidR="00B81293" w:rsidRPr="00B81293" w:rsidRDefault="00B81293" w:rsidP="00B81293">
      <w:pPr>
        <w:ind w:left="360"/>
        <w:rPr>
          <w:rFonts w:cstheme="minorHAnsi"/>
        </w:rPr>
      </w:pPr>
      <w:r w:rsidRPr="00B81293">
        <w:rPr>
          <w:rFonts w:cstheme="minorHAnsi"/>
        </w:rPr>
        <w:t>(0) - Not carried out or presented evidence: Does not present evidence of what was requested in the project and did not carry out the work.</w:t>
      </w:r>
    </w:p>
    <w:p w14:paraId="0976F828" w14:textId="77777777" w:rsidR="00B81293" w:rsidRPr="00B81293" w:rsidRDefault="00B81293" w:rsidP="00B81293">
      <w:pPr>
        <w:ind w:left="360"/>
        <w:rPr>
          <w:rFonts w:cstheme="minorHAnsi"/>
        </w:rPr>
      </w:pPr>
      <w:r w:rsidRPr="00B81293">
        <w:rPr>
          <w:rFonts w:cstheme="minorHAnsi"/>
        </w:rPr>
        <w:t>Observations: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AD6E5" w14:textId="77777777" w:rsidR="00B81293" w:rsidRPr="00B81293" w:rsidRDefault="00B81293" w:rsidP="00B81293">
      <w:pPr>
        <w:ind w:left="360"/>
        <w:rPr>
          <w:rFonts w:cstheme="minorHAnsi"/>
        </w:rPr>
      </w:pPr>
      <w:r w:rsidRPr="00B81293">
        <w:rPr>
          <w:rFonts w:cstheme="minorHAnsi"/>
        </w:rPr>
        <w:t>Signs:</w:t>
      </w:r>
    </w:p>
    <w:p w14:paraId="04B2EA29" w14:textId="77777777" w:rsidR="00B81293" w:rsidRPr="00B81293" w:rsidRDefault="00B81293" w:rsidP="00B81293">
      <w:pPr>
        <w:ind w:left="360"/>
        <w:rPr>
          <w:rFonts w:cstheme="minorHAnsi"/>
        </w:rPr>
      </w:pPr>
      <w:r w:rsidRPr="00B81293">
        <w:rPr>
          <w:rFonts w:cstheme="minorHAnsi"/>
        </w:rPr>
        <w:t>________________________________________    ________________________________________</w:t>
      </w:r>
    </w:p>
    <w:p w14:paraId="5ECDC7A3" w14:textId="31F7EFFC" w:rsidR="00B81293" w:rsidRDefault="00B81293" w:rsidP="00B81293">
      <w:pPr>
        <w:ind w:left="360"/>
        <w:rPr>
          <w:rFonts w:cstheme="minorHAnsi"/>
        </w:rPr>
      </w:pPr>
      <w:r w:rsidRPr="00B81293">
        <w:rPr>
          <w:rFonts w:cstheme="minorHAnsi"/>
        </w:rPr>
        <w:t xml:space="preserve">                                  Professor                                                                           Student</w:t>
      </w:r>
    </w:p>
    <w:p w14:paraId="0FBE6886" w14:textId="57FEE03E" w:rsidR="000C6346" w:rsidRDefault="000C6346" w:rsidP="00B81293">
      <w:pPr>
        <w:ind w:left="360"/>
        <w:rPr>
          <w:rFonts w:cstheme="minorHAnsi"/>
        </w:rPr>
      </w:pPr>
    </w:p>
    <w:p w14:paraId="67ED8EC6" w14:textId="77777777" w:rsidR="000C6346" w:rsidRDefault="000C6346">
      <w:pPr>
        <w:rPr>
          <w:rFonts w:cstheme="minorHAnsi"/>
        </w:rPr>
      </w:pPr>
      <w:r>
        <w:rPr>
          <w:rFonts w:cstheme="minorHAnsi"/>
        </w:rPr>
        <w:br w:type="page"/>
      </w:r>
    </w:p>
    <w:p w14:paraId="594F7315" w14:textId="2EFEBB86" w:rsidR="000C6346" w:rsidRDefault="000C6346" w:rsidP="000C6346">
      <w:pPr>
        <w:ind w:left="360"/>
        <w:jc w:val="right"/>
        <w:rPr>
          <w:rFonts w:cstheme="minorHAnsi"/>
        </w:rPr>
      </w:pPr>
      <w:r>
        <w:rPr>
          <w:rFonts w:cstheme="minorHAnsi"/>
        </w:rPr>
        <w:lastRenderedPageBreak/>
        <w:t>Annex 5</w:t>
      </w:r>
    </w:p>
    <w:p w14:paraId="16C64B2B" w14:textId="7D6CC876" w:rsidR="000C6346" w:rsidRDefault="00AE1D9A" w:rsidP="000C6346">
      <w:pPr>
        <w:ind w:left="360"/>
        <w:rPr>
          <w:rFonts w:cstheme="minorHAnsi"/>
        </w:rPr>
      </w:pPr>
      <w:r w:rsidRPr="00036196">
        <w:rPr>
          <w:rFonts w:cstheme="minorHAnsi"/>
          <w:b/>
          <w:bCs/>
          <w:noProof/>
        </w:rPr>
        <w:drawing>
          <wp:anchor distT="0" distB="0" distL="114300" distR="114300" simplePos="0" relativeHeight="251658240" behindDoc="1" locked="0" layoutInCell="1" allowOverlap="1" wp14:anchorId="26422CA5" wp14:editId="083B4E18">
            <wp:simplePos x="0" y="0"/>
            <wp:positionH relativeFrom="margin">
              <wp:align>left</wp:align>
            </wp:positionH>
            <wp:positionV relativeFrom="paragraph">
              <wp:posOffset>9525</wp:posOffset>
            </wp:positionV>
            <wp:extent cx="2295525" cy="647700"/>
            <wp:effectExtent l="0" t="0" r="9525" b="0"/>
            <wp:wrapTight wrapText="bothSides">
              <wp:wrapPolygon edited="0">
                <wp:start x="0" y="0"/>
                <wp:lineTo x="0" y="20965"/>
                <wp:lineTo x="21510" y="20965"/>
                <wp:lineTo x="21510"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647700"/>
                    </a:xfrm>
                    <a:prstGeom prst="rect">
                      <a:avLst/>
                    </a:prstGeom>
                    <a:noFill/>
                    <a:ln>
                      <a:noFill/>
                    </a:ln>
                  </pic:spPr>
                </pic:pic>
              </a:graphicData>
            </a:graphic>
          </wp:anchor>
        </w:drawing>
      </w:r>
    </w:p>
    <w:p w14:paraId="4E4594A0" w14:textId="77777777" w:rsidR="00AE1D9A" w:rsidRPr="008064D9" w:rsidRDefault="00AE1D9A" w:rsidP="00036196">
      <w:pPr>
        <w:pStyle w:val="NormalWeb"/>
        <w:spacing w:before="0" w:beforeAutospacing="0" w:after="0" w:afterAutospacing="0"/>
        <w:rPr>
          <w:rFonts w:asciiTheme="minorHAnsi" w:hAnsiTheme="minorHAnsi" w:cstheme="minorHAnsi"/>
          <w:color w:val="000000"/>
          <w:sz w:val="22"/>
          <w:szCs w:val="22"/>
        </w:rPr>
      </w:pPr>
    </w:p>
    <w:p w14:paraId="2FEBD7D5" w14:textId="77777777" w:rsidR="00AE1D9A" w:rsidRPr="008064D9" w:rsidRDefault="00AE1D9A" w:rsidP="00036196">
      <w:pPr>
        <w:pStyle w:val="NormalWeb"/>
        <w:spacing w:before="0" w:beforeAutospacing="0" w:after="0" w:afterAutospacing="0"/>
        <w:rPr>
          <w:rFonts w:asciiTheme="minorHAnsi" w:hAnsiTheme="minorHAnsi" w:cstheme="minorHAnsi"/>
          <w:color w:val="000000"/>
          <w:sz w:val="22"/>
          <w:szCs w:val="22"/>
        </w:rPr>
      </w:pPr>
    </w:p>
    <w:p w14:paraId="4410B1F3" w14:textId="77777777" w:rsidR="00AE1D9A" w:rsidRPr="008064D9" w:rsidRDefault="00AE1D9A" w:rsidP="00036196">
      <w:pPr>
        <w:pStyle w:val="NormalWeb"/>
        <w:spacing w:before="0" w:beforeAutospacing="0" w:after="0" w:afterAutospacing="0"/>
        <w:rPr>
          <w:rFonts w:asciiTheme="minorHAnsi" w:hAnsiTheme="minorHAnsi" w:cstheme="minorHAnsi"/>
          <w:color w:val="000000"/>
          <w:sz w:val="22"/>
          <w:szCs w:val="22"/>
        </w:rPr>
      </w:pPr>
    </w:p>
    <w:p w14:paraId="4298B7F6" w14:textId="05C3D00A" w:rsidR="00036196" w:rsidRPr="00BD7A27" w:rsidRDefault="00036196" w:rsidP="00036196">
      <w:pPr>
        <w:pStyle w:val="NormalWeb"/>
        <w:spacing w:before="0" w:beforeAutospacing="0" w:after="0" w:afterAutospacing="0"/>
        <w:rPr>
          <w:rFonts w:asciiTheme="minorHAnsi" w:hAnsiTheme="minorHAnsi" w:cstheme="minorHAnsi"/>
          <w:sz w:val="22"/>
          <w:szCs w:val="22"/>
          <w:lang w:val="es-PR"/>
        </w:rPr>
      </w:pPr>
      <w:r w:rsidRPr="00BD7A27">
        <w:rPr>
          <w:rFonts w:asciiTheme="minorHAnsi" w:hAnsiTheme="minorHAnsi" w:cstheme="minorHAnsi"/>
          <w:color w:val="000000"/>
          <w:sz w:val="22"/>
          <w:szCs w:val="22"/>
          <w:lang w:val="es-PR"/>
        </w:rPr>
        <w:t>BILINGUAL SCHOOL LUIS MUNOZ IGLESIAS</w:t>
      </w:r>
    </w:p>
    <w:p w14:paraId="77D627A3" w14:textId="77777777" w:rsidR="00036196" w:rsidRPr="00BD7A27" w:rsidRDefault="00036196" w:rsidP="00036196">
      <w:pPr>
        <w:pStyle w:val="NormalWeb"/>
        <w:spacing w:before="0" w:beforeAutospacing="0" w:after="0" w:afterAutospacing="0"/>
        <w:rPr>
          <w:rFonts w:asciiTheme="minorHAnsi" w:hAnsiTheme="minorHAnsi" w:cstheme="minorHAnsi"/>
          <w:sz w:val="22"/>
          <w:szCs w:val="22"/>
          <w:lang w:val="es-PR"/>
        </w:rPr>
      </w:pPr>
      <w:r w:rsidRPr="00BD7A27">
        <w:rPr>
          <w:rFonts w:asciiTheme="minorHAnsi" w:hAnsiTheme="minorHAnsi" w:cstheme="minorHAnsi"/>
          <w:color w:val="000000"/>
          <w:sz w:val="22"/>
          <w:szCs w:val="22"/>
          <w:lang w:val="es-PR"/>
        </w:rPr>
        <w:t>CIDRA, PUERTO RICO </w:t>
      </w:r>
    </w:p>
    <w:p w14:paraId="6DBB9F29" w14:textId="77777777" w:rsidR="00036196" w:rsidRPr="00515A3C" w:rsidRDefault="00036196" w:rsidP="00036196">
      <w:pPr>
        <w:rPr>
          <w:rFonts w:cstheme="minorHAnsi"/>
        </w:rPr>
      </w:pPr>
      <w:r w:rsidRPr="00515A3C">
        <w:rPr>
          <w:rFonts w:cstheme="minorHAnsi"/>
        </w:rPr>
        <w:t>HISTORY DEPARTMENT</w:t>
      </w:r>
    </w:p>
    <w:p w14:paraId="150BDBCF" w14:textId="1770A085" w:rsidR="001B1DCE" w:rsidRPr="002325B7" w:rsidRDefault="001B1DCE" w:rsidP="00B81293">
      <w:pPr>
        <w:rPr>
          <w:rFonts w:cstheme="minorHAnsi"/>
          <w:b/>
          <w:bCs/>
        </w:rPr>
      </w:pPr>
    </w:p>
    <w:p w14:paraId="538CBF41" w14:textId="77777777" w:rsidR="002325B7" w:rsidRPr="002325B7" w:rsidRDefault="002325B7" w:rsidP="002325B7">
      <w:pPr>
        <w:ind w:left="360"/>
        <w:jc w:val="center"/>
        <w:rPr>
          <w:rFonts w:cstheme="minorHAnsi"/>
          <w:b/>
          <w:bCs/>
        </w:rPr>
      </w:pPr>
      <w:r w:rsidRPr="002325B7">
        <w:rPr>
          <w:rFonts w:cstheme="minorHAnsi"/>
          <w:b/>
          <w:bCs/>
        </w:rPr>
        <w:t>COMMITMENT BETWEEN TEACHER - STUDENT AND PARENT</w:t>
      </w:r>
    </w:p>
    <w:p w14:paraId="5991FC2D" w14:textId="77777777" w:rsidR="002325B7" w:rsidRPr="002325B7" w:rsidRDefault="002325B7" w:rsidP="009A3C42">
      <w:pPr>
        <w:ind w:left="360"/>
        <w:jc w:val="both"/>
        <w:rPr>
          <w:rFonts w:cstheme="minorHAnsi"/>
        </w:rPr>
      </w:pPr>
      <w:r w:rsidRPr="002325B7">
        <w:rPr>
          <w:rFonts w:cstheme="minorHAnsi"/>
        </w:rPr>
        <w:t>For a better understanding of the student's educational process, careful reading and study of this document is recommended by the parent or guardian and the student. The document will be discussed in class by the teacher as an agreement with his students as an educational program for the current school year. Any alteration to it must be made promptly in harmony with some alternate condition of evaluation and measurement of learning.</w:t>
      </w:r>
    </w:p>
    <w:p w14:paraId="67AFE611" w14:textId="51A02313" w:rsidR="00402017" w:rsidRDefault="002325B7" w:rsidP="009A3C42">
      <w:pPr>
        <w:ind w:left="360"/>
        <w:jc w:val="both"/>
        <w:rPr>
          <w:rFonts w:cstheme="minorHAnsi"/>
        </w:rPr>
      </w:pPr>
      <w:r w:rsidRPr="002325B7">
        <w:rPr>
          <w:rFonts w:cstheme="minorHAnsi"/>
        </w:rPr>
        <w:t xml:space="preserve">It is important that each student of Professor </w:t>
      </w:r>
      <w:r w:rsidR="00EA3A04">
        <w:rPr>
          <w:rFonts w:cstheme="minorHAnsi"/>
        </w:rPr>
        <w:t>Yadira Aponte Calderon,</w:t>
      </w:r>
      <w:r w:rsidRPr="002325B7">
        <w:rPr>
          <w:rFonts w:cstheme="minorHAnsi"/>
        </w:rPr>
        <w:t xml:space="preserve"> a ninth grade Social Studies teacher at the </w:t>
      </w:r>
      <w:r w:rsidR="00EA3A04">
        <w:rPr>
          <w:rFonts w:cstheme="minorHAnsi"/>
        </w:rPr>
        <w:t xml:space="preserve">Bilingual </w:t>
      </w:r>
      <w:r w:rsidRPr="002325B7">
        <w:rPr>
          <w:rFonts w:cstheme="minorHAnsi"/>
        </w:rPr>
        <w:t>School</w:t>
      </w:r>
      <w:r w:rsidR="00EA3A04">
        <w:rPr>
          <w:rFonts w:cstheme="minorHAnsi"/>
        </w:rPr>
        <w:t xml:space="preserve"> Luis Munoz Iglesias</w:t>
      </w:r>
      <w:r w:rsidRPr="002325B7">
        <w:rPr>
          <w:rFonts w:cstheme="minorHAnsi"/>
        </w:rPr>
        <w:t>, has this handbook along with other documents that will be part of the class work materials. It must be signed by the student and parents.</w:t>
      </w:r>
    </w:p>
    <w:p w14:paraId="768655D9" w14:textId="4D65F398" w:rsidR="00ED2005" w:rsidRPr="00ED2005" w:rsidRDefault="00ED2005" w:rsidP="00ED2005">
      <w:pPr>
        <w:ind w:left="360"/>
        <w:jc w:val="center"/>
        <w:rPr>
          <w:rFonts w:cstheme="minorHAnsi"/>
          <w:b/>
          <w:bCs/>
        </w:rPr>
      </w:pPr>
      <w:r w:rsidRPr="00ED2005">
        <w:rPr>
          <w:rFonts w:cstheme="minorHAnsi"/>
          <w:b/>
          <w:bCs/>
          <w:lang w:val="en"/>
        </w:rPr>
        <w:t xml:space="preserve">*** NOTE: THIS </w:t>
      </w:r>
      <w:r w:rsidR="004F57FC">
        <w:rPr>
          <w:rFonts w:cstheme="minorHAnsi"/>
          <w:b/>
          <w:bCs/>
          <w:lang w:val="en"/>
        </w:rPr>
        <w:t>SYLLABUS</w:t>
      </w:r>
      <w:r w:rsidRPr="00ED2005">
        <w:rPr>
          <w:rFonts w:cstheme="minorHAnsi"/>
          <w:b/>
          <w:bCs/>
          <w:lang w:val="en"/>
        </w:rPr>
        <w:t xml:space="preserve"> IS SUBJECT TO CHANGE. ***</w:t>
      </w:r>
    </w:p>
    <w:p w14:paraId="59128E72" w14:textId="098299A8" w:rsidR="00ED2005" w:rsidRDefault="006450CF" w:rsidP="006450CF">
      <w:pPr>
        <w:rPr>
          <w:rFonts w:cstheme="minorHAnsi"/>
        </w:rPr>
      </w:pPr>
      <w:r>
        <w:rPr>
          <w:rFonts w:cstheme="minorHAnsi"/>
        </w:rPr>
        <w:t>------------------------------------------------------------------------------------------------------------------------------------------</w:t>
      </w:r>
    </w:p>
    <w:p w14:paraId="724D8A69" w14:textId="1E25892A" w:rsidR="006450CF" w:rsidRDefault="006450CF" w:rsidP="006450CF">
      <w:pPr>
        <w:rPr>
          <w:rFonts w:cstheme="minorHAnsi"/>
        </w:rPr>
      </w:pPr>
      <w:r w:rsidRPr="006450CF">
        <w:rPr>
          <w:rFonts w:cstheme="minorHAnsi"/>
        </w:rPr>
        <w:t xml:space="preserve">I_________________________________, parent or guardian of ______________________________, of group ________, have read the 9th </w:t>
      </w:r>
      <w:r>
        <w:rPr>
          <w:rFonts w:cstheme="minorHAnsi"/>
        </w:rPr>
        <w:t>Histo</w:t>
      </w:r>
      <w:r w:rsidR="007B3D5C">
        <w:rPr>
          <w:rFonts w:cstheme="minorHAnsi"/>
        </w:rPr>
        <w:t>ry</w:t>
      </w:r>
      <w:r w:rsidRPr="006450CF">
        <w:rPr>
          <w:rFonts w:cstheme="minorHAnsi"/>
        </w:rPr>
        <w:t xml:space="preserve"> syllabus </w:t>
      </w:r>
      <w:r w:rsidR="007B3D5C" w:rsidRPr="007B3D5C">
        <w:rPr>
          <w:rFonts w:cstheme="minorHAnsi"/>
          <w:i/>
          <w:iCs/>
        </w:rPr>
        <w:t>–</w:t>
      </w:r>
      <w:r w:rsidRPr="007B3D5C">
        <w:rPr>
          <w:rFonts w:cstheme="minorHAnsi"/>
          <w:i/>
          <w:iCs/>
        </w:rPr>
        <w:t xml:space="preserve"> </w:t>
      </w:r>
      <w:r w:rsidR="007B3D5C" w:rsidRPr="007B3D5C">
        <w:rPr>
          <w:rFonts w:cstheme="minorHAnsi"/>
          <w:i/>
          <w:iCs/>
        </w:rPr>
        <w:t>“</w:t>
      </w:r>
      <w:r w:rsidRPr="007B3D5C">
        <w:rPr>
          <w:rFonts w:cstheme="minorHAnsi"/>
          <w:i/>
          <w:iCs/>
        </w:rPr>
        <w:t>The world in context: modern and contemporary transformations</w:t>
      </w:r>
      <w:r w:rsidR="007B3D5C" w:rsidRPr="007B3D5C">
        <w:rPr>
          <w:rFonts w:cstheme="minorHAnsi"/>
          <w:i/>
          <w:iCs/>
        </w:rPr>
        <w:t>”</w:t>
      </w:r>
      <w:r w:rsidRPr="007B3D5C">
        <w:rPr>
          <w:rFonts w:cstheme="minorHAnsi"/>
          <w:i/>
          <w:iCs/>
        </w:rPr>
        <w:t xml:space="preserve"> </w:t>
      </w:r>
      <w:r w:rsidRPr="006450CF">
        <w:rPr>
          <w:rFonts w:cstheme="minorHAnsi"/>
        </w:rPr>
        <w:t>and I agree with the evaluation criteria presented and will ensure that my child meets with the different assessment instruments that will be administered by the teacher.</w:t>
      </w:r>
    </w:p>
    <w:p w14:paraId="210BD81E" w14:textId="2DC0D393" w:rsidR="00504876" w:rsidRPr="00183416" w:rsidRDefault="00504876" w:rsidP="006450CF">
      <w:pPr>
        <w:rPr>
          <w:rFonts w:cstheme="minorHAnsi"/>
          <w:lang w:val="es-PR"/>
        </w:rPr>
      </w:pPr>
      <w:r w:rsidRPr="00183416">
        <w:rPr>
          <w:rFonts w:cstheme="minorHAnsi"/>
          <w:lang w:val="es-PR"/>
        </w:rPr>
        <w:t>_________________________________</w:t>
      </w:r>
      <w:r w:rsidR="00183416">
        <w:rPr>
          <w:rFonts w:cstheme="minorHAnsi"/>
          <w:lang w:val="es-PR"/>
        </w:rPr>
        <w:t>__</w:t>
      </w:r>
      <w:r w:rsidRPr="00183416">
        <w:rPr>
          <w:rFonts w:cstheme="minorHAnsi"/>
          <w:lang w:val="es-PR"/>
        </w:rPr>
        <w:t>________</w:t>
      </w:r>
      <w:r w:rsidR="00183416" w:rsidRPr="00183416">
        <w:rPr>
          <w:rFonts w:cstheme="minorHAnsi"/>
          <w:lang w:val="es-PR"/>
        </w:rPr>
        <w:t xml:space="preserve">    _____________</w:t>
      </w:r>
      <w:r w:rsidR="00183416">
        <w:rPr>
          <w:rFonts w:cstheme="minorHAnsi"/>
          <w:lang w:val="es-PR"/>
        </w:rPr>
        <w:t>___</w:t>
      </w:r>
      <w:r w:rsidR="00183416" w:rsidRPr="00183416">
        <w:rPr>
          <w:rFonts w:cstheme="minorHAnsi"/>
          <w:lang w:val="es-PR"/>
        </w:rPr>
        <w:t>________________________</w:t>
      </w:r>
    </w:p>
    <w:p w14:paraId="4CD8375F" w14:textId="2CF4D72A" w:rsidR="00840516" w:rsidRPr="008064D9" w:rsidRDefault="00504876" w:rsidP="006450CF">
      <w:pPr>
        <w:rPr>
          <w:rFonts w:cstheme="minorHAnsi"/>
        </w:rPr>
      </w:pPr>
      <w:r w:rsidRPr="00504876">
        <w:rPr>
          <w:rFonts w:cstheme="minorHAnsi"/>
          <w:lang w:val="es-PR"/>
        </w:rPr>
        <w:t>Prof. Yadira Aponte Calderón M.</w:t>
      </w:r>
      <w:r w:rsidR="00C842B5">
        <w:rPr>
          <w:rFonts w:cstheme="minorHAnsi"/>
          <w:lang w:val="es-PR"/>
        </w:rPr>
        <w:t xml:space="preserve"> </w:t>
      </w:r>
      <w:r>
        <w:rPr>
          <w:rFonts w:cstheme="minorHAnsi"/>
          <w:lang w:val="es-PR"/>
        </w:rPr>
        <w:t>Ed.</w:t>
      </w:r>
      <w:r w:rsidR="00183416">
        <w:rPr>
          <w:rFonts w:cstheme="minorHAnsi"/>
          <w:lang w:val="es-PR"/>
        </w:rPr>
        <w:t xml:space="preserve">                                     </w:t>
      </w:r>
      <w:r w:rsidR="00840516" w:rsidRPr="008064D9">
        <w:rPr>
          <w:rFonts w:cstheme="minorHAnsi"/>
        </w:rPr>
        <w:t>Date</w:t>
      </w:r>
    </w:p>
    <w:p w14:paraId="0E3F0EB3" w14:textId="7E0AB3C9" w:rsidR="00840516" w:rsidRPr="008064D9" w:rsidRDefault="00840516" w:rsidP="006450CF">
      <w:pPr>
        <w:rPr>
          <w:rFonts w:cstheme="minorHAnsi"/>
        </w:rPr>
      </w:pPr>
      <w:r w:rsidRPr="008064D9">
        <w:rPr>
          <w:rFonts w:cstheme="minorHAnsi"/>
        </w:rPr>
        <w:t>_________________________________________</w:t>
      </w:r>
      <w:r w:rsidR="00183416" w:rsidRPr="008064D9">
        <w:rPr>
          <w:rFonts w:cstheme="minorHAnsi"/>
        </w:rPr>
        <w:t>__     ________________________________________</w:t>
      </w:r>
    </w:p>
    <w:p w14:paraId="5531FC6E" w14:textId="5604A1A7" w:rsidR="00840516" w:rsidRDefault="00840516" w:rsidP="006450CF">
      <w:pPr>
        <w:rPr>
          <w:rFonts w:cstheme="minorHAnsi"/>
        </w:rPr>
      </w:pPr>
      <w:r w:rsidRPr="00840516">
        <w:rPr>
          <w:rFonts w:cstheme="minorHAnsi"/>
        </w:rPr>
        <w:t>Sign Parent or guardian</w:t>
      </w:r>
      <w:r w:rsidR="00183416">
        <w:rPr>
          <w:rFonts w:cstheme="minorHAnsi"/>
        </w:rPr>
        <w:t xml:space="preserve">                                                          </w:t>
      </w:r>
      <w:r w:rsidR="00AE6E3C">
        <w:rPr>
          <w:rFonts w:cstheme="minorHAnsi"/>
        </w:rPr>
        <w:t>Date</w:t>
      </w:r>
    </w:p>
    <w:p w14:paraId="711F0393" w14:textId="3CEC1931" w:rsidR="00AE6E3C" w:rsidRDefault="00AE6E3C" w:rsidP="006450CF">
      <w:pPr>
        <w:rPr>
          <w:rFonts w:cstheme="minorHAnsi"/>
        </w:rPr>
      </w:pPr>
      <w:r>
        <w:rPr>
          <w:rFonts w:cstheme="minorHAnsi"/>
        </w:rPr>
        <w:t>_________________________________________</w:t>
      </w:r>
      <w:r w:rsidR="00937803">
        <w:rPr>
          <w:rFonts w:cstheme="minorHAnsi"/>
        </w:rPr>
        <w:t>_      ________________________________________</w:t>
      </w:r>
    </w:p>
    <w:p w14:paraId="17322B16" w14:textId="777D0B84" w:rsidR="00AE6E3C" w:rsidRDefault="00937803" w:rsidP="006450CF">
      <w:pPr>
        <w:rPr>
          <w:rFonts w:cstheme="minorHAnsi"/>
        </w:rPr>
      </w:pPr>
      <w:r>
        <w:rPr>
          <w:rFonts w:cstheme="minorHAnsi"/>
        </w:rPr>
        <w:t>Parent or guardian c</w:t>
      </w:r>
      <w:r w:rsidR="00AE6E3C">
        <w:rPr>
          <w:rFonts w:cstheme="minorHAnsi"/>
        </w:rPr>
        <w:t>ell phone number</w:t>
      </w:r>
      <w:r>
        <w:rPr>
          <w:rFonts w:cstheme="minorHAnsi"/>
        </w:rPr>
        <w:t xml:space="preserve">                               Parent or guardian email</w:t>
      </w:r>
    </w:p>
    <w:p w14:paraId="132FC13D" w14:textId="77777777" w:rsidR="00937803" w:rsidRDefault="00937803" w:rsidP="006450CF">
      <w:pPr>
        <w:rPr>
          <w:rFonts w:cstheme="minorHAnsi"/>
        </w:rPr>
      </w:pPr>
    </w:p>
    <w:p w14:paraId="3CE0F069" w14:textId="5C8F3CA9" w:rsidR="00FA36A2" w:rsidRPr="00183416" w:rsidRDefault="00FA36A2" w:rsidP="00183416">
      <w:pPr>
        <w:jc w:val="center"/>
        <w:rPr>
          <w:rFonts w:cstheme="minorHAnsi"/>
          <w:b/>
          <w:bCs/>
        </w:rPr>
      </w:pPr>
      <w:r w:rsidRPr="00183416">
        <w:rPr>
          <w:rFonts w:cstheme="minorHAnsi"/>
          <w:b/>
          <w:bCs/>
        </w:rPr>
        <w:t xml:space="preserve">*** REMOVE THIS SHEET (PAGE) AND RETURN IT TO PROF. </w:t>
      </w:r>
      <w:r w:rsidR="00183416" w:rsidRPr="00183416">
        <w:rPr>
          <w:rFonts w:cstheme="minorHAnsi"/>
          <w:b/>
          <w:bCs/>
        </w:rPr>
        <w:t>YADIRA APONTE CALDERON</w:t>
      </w:r>
      <w:r w:rsidRPr="00183416">
        <w:rPr>
          <w:rFonts w:cstheme="minorHAnsi"/>
          <w:b/>
          <w:bCs/>
        </w:rPr>
        <w:t xml:space="preserve"> ***</w:t>
      </w:r>
    </w:p>
    <w:sectPr w:rsidR="00FA36A2" w:rsidRPr="001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18C"/>
    <w:multiLevelType w:val="hybridMultilevel"/>
    <w:tmpl w:val="BE369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E48"/>
    <w:multiLevelType w:val="hybridMultilevel"/>
    <w:tmpl w:val="272C137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31B22"/>
    <w:multiLevelType w:val="hybridMultilevel"/>
    <w:tmpl w:val="6BD2C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3C05"/>
    <w:multiLevelType w:val="hybridMultilevel"/>
    <w:tmpl w:val="7DBC14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EB32F8"/>
    <w:multiLevelType w:val="hybridMultilevel"/>
    <w:tmpl w:val="41FCE4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728F0"/>
    <w:multiLevelType w:val="hybridMultilevel"/>
    <w:tmpl w:val="6DD4D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172A"/>
    <w:multiLevelType w:val="hybridMultilevel"/>
    <w:tmpl w:val="C19CFD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D24B86"/>
    <w:multiLevelType w:val="hybridMultilevel"/>
    <w:tmpl w:val="3E3E3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347D7"/>
    <w:multiLevelType w:val="hybridMultilevel"/>
    <w:tmpl w:val="A7643D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419CF"/>
    <w:multiLevelType w:val="hybridMultilevel"/>
    <w:tmpl w:val="88E8D0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427D5"/>
    <w:multiLevelType w:val="hybridMultilevel"/>
    <w:tmpl w:val="2020BC8C"/>
    <w:lvl w:ilvl="0" w:tplc="04090015">
      <w:start w:val="1"/>
      <w:numFmt w:val="upperLetter"/>
      <w:lvlText w:val="%1."/>
      <w:lvlJc w:val="left"/>
      <w:pPr>
        <w:ind w:left="1080" w:hanging="360"/>
      </w:pPr>
    </w:lvl>
    <w:lvl w:ilvl="1" w:tplc="8850D6AA">
      <w:start w:val="1"/>
      <w:numFmt w:val="decimal"/>
      <w:lvlText w:val="%2."/>
      <w:lvlJc w:val="left"/>
      <w:pPr>
        <w:ind w:left="1800" w:hanging="360"/>
      </w:pPr>
      <w:rPr>
        <w:rFonts w:ascii="Arial" w:hAnsi="Arial" w:cs="Arial" w:hint="default"/>
        <w:color w:val="000000"/>
        <w:sz w:val="23"/>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492C33"/>
    <w:multiLevelType w:val="hybridMultilevel"/>
    <w:tmpl w:val="AABC7D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D4406"/>
    <w:multiLevelType w:val="hybridMultilevel"/>
    <w:tmpl w:val="A5A6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26E47"/>
    <w:multiLevelType w:val="hybridMultilevel"/>
    <w:tmpl w:val="CA440B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DC6762"/>
    <w:multiLevelType w:val="hybridMultilevel"/>
    <w:tmpl w:val="B1940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018EF"/>
    <w:multiLevelType w:val="hybridMultilevel"/>
    <w:tmpl w:val="7034EF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421F6"/>
    <w:multiLevelType w:val="hybridMultilevel"/>
    <w:tmpl w:val="740E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C3564"/>
    <w:multiLevelType w:val="hybridMultilevel"/>
    <w:tmpl w:val="18583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17A6C"/>
    <w:multiLevelType w:val="hybridMultilevel"/>
    <w:tmpl w:val="B6BCF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25AD8"/>
    <w:multiLevelType w:val="hybridMultilevel"/>
    <w:tmpl w:val="92BCA60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D2489"/>
    <w:multiLevelType w:val="hybridMultilevel"/>
    <w:tmpl w:val="96B6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815FC"/>
    <w:multiLevelType w:val="hybridMultilevel"/>
    <w:tmpl w:val="2CA06CC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491714"/>
    <w:multiLevelType w:val="hybridMultilevel"/>
    <w:tmpl w:val="1644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85891"/>
    <w:multiLevelType w:val="hybridMultilevel"/>
    <w:tmpl w:val="0924F8F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8A0A36"/>
    <w:multiLevelType w:val="hybridMultilevel"/>
    <w:tmpl w:val="2D324F0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463206"/>
    <w:multiLevelType w:val="hybridMultilevel"/>
    <w:tmpl w:val="9510F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980C57"/>
    <w:multiLevelType w:val="hybridMultilevel"/>
    <w:tmpl w:val="2EA4D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277328"/>
    <w:multiLevelType w:val="hybridMultilevel"/>
    <w:tmpl w:val="40102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878CA"/>
    <w:multiLevelType w:val="hybridMultilevel"/>
    <w:tmpl w:val="82DE0F4C"/>
    <w:lvl w:ilvl="0" w:tplc="0409000F">
      <w:start w:val="1"/>
      <w:numFmt w:val="decimal"/>
      <w:lvlText w:val="%1."/>
      <w:lvlJc w:val="left"/>
      <w:pPr>
        <w:ind w:left="1598" w:hanging="360"/>
      </w:pPr>
    </w:lvl>
    <w:lvl w:ilvl="1" w:tplc="04090019">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9" w15:restartNumberingAfterBreak="0">
    <w:nsid w:val="560119D5"/>
    <w:multiLevelType w:val="hybridMultilevel"/>
    <w:tmpl w:val="3EA241F6"/>
    <w:lvl w:ilvl="0" w:tplc="0409000F">
      <w:start w:val="1"/>
      <w:numFmt w:val="decimal"/>
      <w:lvlText w:val="%1."/>
      <w:lvlJc w:val="left"/>
      <w:pPr>
        <w:ind w:left="720" w:hanging="360"/>
      </w:pPr>
    </w:lvl>
    <w:lvl w:ilvl="1" w:tplc="9B3A7A5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B2E3F"/>
    <w:multiLevelType w:val="hybridMultilevel"/>
    <w:tmpl w:val="8478952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222D7B"/>
    <w:multiLevelType w:val="hybridMultilevel"/>
    <w:tmpl w:val="29921E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103F0"/>
    <w:multiLevelType w:val="hybridMultilevel"/>
    <w:tmpl w:val="69729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A5AFB"/>
    <w:multiLevelType w:val="hybridMultilevel"/>
    <w:tmpl w:val="33EE9F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9B879E2"/>
    <w:multiLevelType w:val="hybridMultilevel"/>
    <w:tmpl w:val="3D6A8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D4309B"/>
    <w:multiLevelType w:val="hybridMultilevel"/>
    <w:tmpl w:val="B4EAE2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B572725"/>
    <w:multiLevelType w:val="hybridMultilevel"/>
    <w:tmpl w:val="C00C12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54428"/>
    <w:multiLevelType w:val="hybridMultilevel"/>
    <w:tmpl w:val="F86610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CEF56C5"/>
    <w:multiLevelType w:val="hybridMultilevel"/>
    <w:tmpl w:val="18D87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6062A"/>
    <w:multiLevelType w:val="hybridMultilevel"/>
    <w:tmpl w:val="6FBCDE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22A06D0"/>
    <w:multiLevelType w:val="hybridMultilevel"/>
    <w:tmpl w:val="1A6270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0B333F"/>
    <w:multiLevelType w:val="hybridMultilevel"/>
    <w:tmpl w:val="47526418"/>
    <w:lvl w:ilvl="0" w:tplc="0409000F">
      <w:start w:val="1"/>
      <w:numFmt w:val="decimal"/>
      <w:lvlText w:val="%1."/>
      <w:lvlJc w:val="left"/>
      <w:pPr>
        <w:ind w:left="1598" w:hanging="360"/>
      </w:pPr>
    </w:lvl>
    <w:lvl w:ilvl="1" w:tplc="0409000F">
      <w:start w:val="1"/>
      <w:numFmt w:val="decimal"/>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42" w15:restartNumberingAfterBreak="0">
    <w:nsid w:val="77363282"/>
    <w:multiLevelType w:val="hybridMultilevel"/>
    <w:tmpl w:val="D214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77EB5"/>
    <w:multiLevelType w:val="hybridMultilevel"/>
    <w:tmpl w:val="97DA1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A1677"/>
    <w:multiLevelType w:val="hybridMultilevel"/>
    <w:tmpl w:val="A78C591A"/>
    <w:lvl w:ilvl="0" w:tplc="04090015">
      <w:start w:val="1"/>
      <w:numFmt w:val="upperLetter"/>
      <w:lvlText w:val="%1."/>
      <w:lvlJc w:val="left"/>
      <w:pPr>
        <w:ind w:left="720" w:hanging="360"/>
      </w:pPr>
    </w:lvl>
    <w:lvl w:ilvl="1" w:tplc="8850D6AA">
      <w:start w:val="1"/>
      <w:numFmt w:val="decimal"/>
      <w:lvlText w:val="%2."/>
      <w:lvlJc w:val="left"/>
      <w:pPr>
        <w:ind w:left="1440" w:hanging="360"/>
      </w:pPr>
      <w:rPr>
        <w:rFonts w:ascii="Arial" w:hAnsi="Arial" w:cs="Arial" w:hint="default"/>
        <w:color w:val="000000"/>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B43E0"/>
    <w:multiLevelType w:val="hybridMultilevel"/>
    <w:tmpl w:val="45EC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55CFB"/>
    <w:multiLevelType w:val="hybridMultilevel"/>
    <w:tmpl w:val="A4A271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4931A6"/>
    <w:multiLevelType w:val="hybridMultilevel"/>
    <w:tmpl w:val="2020BC8C"/>
    <w:lvl w:ilvl="0" w:tplc="04090015">
      <w:start w:val="1"/>
      <w:numFmt w:val="upperLetter"/>
      <w:lvlText w:val="%1."/>
      <w:lvlJc w:val="left"/>
      <w:pPr>
        <w:ind w:left="1080" w:hanging="360"/>
      </w:pPr>
    </w:lvl>
    <w:lvl w:ilvl="1" w:tplc="8850D6AA">
      <w:start w:val="1"/>
      <w:numFmt w:val="decimal"/>
      <w:lvlText w:val="%2."/>
      <w:lvlJc w:val="left"/>
      <w:pPr>
        <w:ind w:left="1800" w:hanging="360"/>
      </w:pPr>
      <w:rPr>
        <w:rFonts w:ascii="Arial" w:hAnsi="Arial" w:cs="Arial" w:hint="default"/>
        <w:color w:val="000000"/>
        <w:sz w:val="23"/>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A44918"/>
    <w:multiLevelType w:val="hybridMultilevel"/>
    <w:tmpl w:val="DD56A81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F023286"/>
    <w:multiLevelType w:val="hybridMultilevel"/>
    <w:tmpl w:val="D94CB2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0932476">
    <w:abstractNumId w:val="11"/>
  </w:num>
  <w:num w:numId="2" w16cid:durableId="1479883217">
    <w:abstractNumId w:val="19"/>
  </w:num>
  <w:num w:numId="3" w16cid:durableId="1933581844">
    <w:abstractNumId w:val="44"/>
  </w:num>
  <w:num w:numId="4" w16cid:durableId="368528348">
    <w:abstractNumId w:val="12"/>
  </w:num>
  <w:num w:numId="5" w16cid:durableId="1797482467">
    <w:abstractNumId w:val="9"/>
  </w:num>
  <w:num w:numId="6" w16cid:durableId="212621357">
    <w:abstractNumId w:val="28"/>
  </w:num>
  <w:num w:numId="7" w16cid:durableId="511115557">
    <w:abstractNumId w:val="41"/>
  </w:num>
  <w:num w:numId="8" w16cid:durableId="1981232334">
    <w:abstractNumId w:val="0"/>
  </w:num>
  <w:num w:numId="9" w16cid:durableId="1460805012">
    <w:abstractNumId w:val="1"/>
  </w:num>
  <w:num w:numId="10" w16cid:durableId="342821087">
    <w:abstractNumId w:val="10"/>
  </w:num>
  <w:num w:numId="11" w16cid:durableId="1736662380">
    <w:abstractNumId w:val="7"/>
  </w:num>
  <w:num w:numId="12" w16cid:durableId="1942057355">
    <w:abstractNumId w:val="38"/>
  </w:num>
  <w:num w:numId="13" w16cid:durableId="1395011413">
    <w:abstractNumId w:val="43"/>
  </w:num>
  <w:num w:numId="14" w16cid:durableId="1034817445">
    <w:abstractNumId w:val="14"/>
  </w:num>
  <w:num w:numId="15" w16cid:durableId="1152596558">
    <w:abstractNumId w:val="5"/>
  </w:num>
  <w:num w:numId="16" w16cid:durableId="51780061">
    <w:abstractNumId w:val="20"/>
  </w:num>
  <w:num w:numId="17" w16cid:durableId="905578831">
    <w:abstractNumId w:val="32"/>
  </w:num>
  <w:num w:numId="18" w16cid:durableId="1305424221">
    <w:abstractNumId w:val="36"/>
  </w:num>
  <w:num w:numId="19" w16cid:durableId="2103064990">
    <w:abstractNumId w:val="18"/>
  </w:num>
  <w:num w:numId="20" w16cid:durableId="131021353">
    <w:abstractNumId w:val="31"/>
  </w:num>
  <w:num w:numId="21" w16cid:durableId="422335486">
    <w:abstractNumId w:val="17"/>
  </w:num>
  <w:num w:numId="22" w16cid:durableId="172837989">
    <w:abstractNumId w:val="4"/>
  </w:num>
  <w:num w:numId="23" w16cid:durableId="886646907">
    <w:abstractNumId w:val="46"/>
  </w:num>
  <w:num w:numId="24" w16cid:durableId="1404791680">
    <w:abstractNumId w:val="26"/>
  </w:num>
  <w:num w:numId="25" w16cid:durableId="158276312">
    <w:abstractNumId w:val="42"/>
  </w:num>
  <w:num w:numId="26" w16cid:durableId="1695883764">
    <w:abstractNumId w:val="22"/>
  </w:num>
  <w:num w:numId="27" w16cid:durableId="1564413583">
    <w:abstractNumId w:val="40"/>
  </w:num>
  <w:num w:numId="28" w16cid:durableId="260988326">
    <w:abstractNumId w:val="23"/>
  </w:num>
  <w:num w:numId="29" w16cid:durableId="125008407">
    <w:abstractNumId w:val="29"/>
  </w:num>
  <w:num w:numId="30" w16cid:durableId="2114978194">
    <w:abstractNumId w:val="8"/>
  </w:num>
  <w:num w:numId="31" w16cid:durableId="2123840826">
    <w:abstractNumId w:val="2"/>
  </w:num>
  <w:num w:numId="32" w16cid:durableId="1353073476">
    <w:abstractNumId w:val="49"/>
  </w:num>
  <w:num w:numId="33" w16cid:durableId="515383785">
    <w:abstractNumId w:val="34"/>
  </w:num>
  <w:num w:numId="34" w16cid:durableId="1119496218">
    <w:abstractNumId w:val="21"/>
  </w:num>
  <w:num w:numId="35" w16cid:durableId="1558469152">
    <w:abstractNumId w:val="25"/>
  </w:num>
  <w:num w:numId="36" w16cid:durableId="1016422573">
    <w:abstractNumId w:val="27"/>
  </w:num>
  <w:num w:numId="37" w16cid:durableId="592667802">
    <w:abstractNumId w:val="15"/>
  </w:num>
  <w:num w:numId="38" w16cid:durableId="1300068324">
    <w:abstractNumId w:val="16"/>
  </w:num>
  <w:num w:numId="39" w16cid:durableId="2008436574">
    <w:abstractNumId w:val="45"/>
  </w:num>
  <w:num w:numId="40" w16cid:durableId="1131899555">
    <w:abstractNumId w:val="3"/>
  </w:num>
  <w:num w:numId="41" w16cid:durableId="1764959907">
    <w:abstractNumId w:val="13"/>
  </w:num>
  <w:num w:numId="42" w16cid:durableId="1203640214">
    <w:abstractNumId w:val="30"/>
  </w:num>
  <w:num w:numId="43" w16cid:durableId="737367299">
    <w:abstractNumId w:val="47"/>
  </w:num>
  <w:num w:numId="44" w16cid:durableId="1365248430">
    <w:abstractNumId w:val="24"/>
  </w:num>
  <w:num w:numId="45" w16cid:durableId="875581960">
    <w:abstractNumId w:val="39"/>
  </w:num>
  <w:num w:numId="46" w16cid:durableId="321474217">
    <w:abstractNumId w:val="48"/>
  </w:num>
  <w:num w:numId="47" w16cid:durableId="206070077">
    <w:abstractNumId w:val="33"/>
  </w:num>
  <w:num w:numId="48" w16cid:durableId="2125464208">
    <w:abstractNumId w:val="37"/>
  </w:num>
  <w:num w:numId="49" w16cid:durableId="428701512">
    <w:abstractNumId w:val="6"/>
  </w:num>
  <w:num w:numId="50" w16cid:durableId="3095964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C5"/>
    <w:rsid w:val="000156A0"/>
    <w:rsid w:val="00036196"/>
    <w:rsid w:val="0004129B"/>
    <w:rsid w:val="00054A58"/>
    <w:rsid w:val="00063EF8"/>
    <w:rsid w:val="00094050"/>
    <w:rsid w:val="000B0995"/>
    <w:rsid w:val="000C6346"/>
    <w:rsid w:val="000E3045"/>
    <w:rsid w:val="000E7AC9"/>
    <w:rsid w:val="001114E4"/>
    <w:rsid w:val="001156DA"/>
    <w:rsid w:val="00152D69"/>
    <w:rsid w:val="00154D50"/>
    <w:rsid w:val="00156486"/>
    <w:rsid w:val="00163E7B"/>
    <w:rsid w:val="00183416"/>
    <w:rsid w:val="00187271"/>
    <w:rsid w:val="001B1DCE"/>
    <w:rsid w:val="001E255E"/>
    <w:rsid w:val="00217B06"/>
    <w:rsid w:val="002325B7"/>
    <w:rsid w:val="0025004C"/>
    <w:rsid w:val="002533F2"/>
    <w:rsid w:val="002A4B83"/>
    <w:rsid w:val="002A4ED4"/>
    <w:rsid w:val="002A4F58"/>
    <w:rsid w:val="002B782F"/>
    <w:rsid w:val="002C7A29"/>
    <w:rsid w:val="002E1547"/>
    <w:rsid w:val="002F5B79"/>
    <w:rsid w:val="00300A99"/>
    <w:rsid w:val="0030422E"/>
    <w:rsid w:val="003162D8"/>
    <w:rsid w:val="00331D2D"/>
    <w:rsid w:val="00341DEE"/>
    <w:rsid w:val="00360580"/>
    <w:rsid w:val="00370E10"/>
    <w:rsid w:val="00380528"/>
    <w:rsid w:val="003808C4"/>
    <w:rsid w:val="00385478"/>
    <w:rsid w:val="00387A0B"/>
    <w:rsid w:val="003C6BAF"/>
    <w:rsid w:val="003E02D2"/>
    <w:rsid w:val="003E63C9"/>
    <w:rsid w:val="00402017"/>
    <w:rsid w:val="00411054"/>
    <w:rsid w:val="00420D75"/>
    <w:rsid w:val="0042535E"/>
    <w:rsid w:val="00464CEA"/>
    <w:rsid w:val="004932F5"/>
    <w:rsid w:val="004B28F9"/>
    <w:rsid w:val="004B4CF5"/>
    <w:rsid w:val="004D2031"/>
    <w:rsid w:val="004E49AC"/>
    <w:rsid w:val="004E5300"/>
    <w:rsid w:val="004F57FC"/>
    <w:rsid w:val="005032C2"/>
    <w:rsid w:val="00504876"/>
    <w:rsid w:val="00506791"/>
    <w:rsid w:val="00515A3C"/>
    <w:rsid w:val="00525966"/>
    <w:rsid w:val="00541966"/>
    <w:rsid w:val="00585781"/>
    <w:rsid w:val="00590442"/>
    <w:rsid w:val="005C6E4E"/>
    <w:rsid w:val="005F41C6"/>
    <w:rsid w:val="005F54A4"/>
    <w:rsid w:val="0060508F"/>
    <w:rsid w:val="00613E6F"/>
    <w:rsid w:val="0061502E"/>
    <w:rsid w:val="0062382D"/>
    <w:rsid w:val="00632323"/>
    <w:rsid w:val="006450CF"/>
    <w:rsid w:val="0065110F"/>
    <w:rsid w:val="00656D10"/>
    <w:rsid w:val="00656D9E"/>
    <w:rsid w:val="00657223"/>
    <w:rsid w:val="00693FA3"/>
    <w:rsid w:val="006F07F8"/>
    <w:rsid w:val="00712076"/>
    <w:rsid w:val="007224F2"/>
    <w:rsid w:val="00741192"/>
    <w:rsid w:val="0079050A"/>
    <w:rsid w:val="00792172"/>
    <w:rsid w:val="007A0B10"/>
    <w:rsid w:val="007A6098"/>
    <w:rsid w:val="007B3D5C"/>
    <w:rsid w:val="007B47A8"/>
    <w:rsid w:val="007D7AAD"/>
    <w:rsid w:val="007F20FD"/>
    <w:rsid w:val="007F5E17"/>
    <w:rsid w:val="008064D9"/>
    <w:rsid w:val="00834BF4"/>
    <w:rsid w:val="00834E6F"/>
    <w:rsid w:val="008400EA"/>
    <w:rsid w:val="00840516"/>
    <w:rsid w:val="008725C1"/>
    <w:rsid w:val="008C32AC"/>
    <w:rsid w:val="0091106C"/>
    <w:rsid w:val="00934F9D"/>
    <w:rsid w:val="00935361"/>
    <w:rsid w:val="00935DAC"/>
    <w:rsid w:val="00937803"/>
    <w:rsid w:val="0094019F"/>
    <w:rsid w:val="009411CE"/>
    <w:rsid w:val="009626B1"/>
    <w:rsid w:val="009A00BF"/>
    <w:rsid w:val="009A3C42"/>
    <w:rsid w:val="009A6AA8"/>
    <w:rsid w:val="009D194B"/>
    <w:rsid w:val="009D3EFA"/>
    <w:rsid w:val="009E04F8"/>
    <w:rsid w:val="009E654D"/>
    <w:rsid w:val="009E725E"/>
    <w:rsid w:val="00A019EB"/>
    <w:rsid w:val="00A0267E"/>
    <w:rsid w:val="00A0551F"/>
    <w:rsid w:val="00A201FB"/>
    <w:rsid w:val="00A245C5"/>
    <w:rsid w:val="00A34F56"/>
    <w:rsid w:val="00AC29E5"/>
    <w:rsid w:val="00AC2B39"/>
    <w:rsid w:val="00AE1641"/>
    <w:rsid w:val="00AE1D9A"/>
    <w:rsid w:val="00AE6E3C"/>
    <w:rsid w:val="00AF01CE"/>
    <w:rsid w:val="00B0698E"/>
    <w:rsid w:val="00B27811"/>
    <w:rsid w:val="00B341C5"/>
    <w:rsid w:val="00B345B9"/>
    <w:rsid w:val="00B41132"/>
    <w:rsid w:val="00B545EE"/>
    <w:rsid w:val="00B73CD0"/>
    <w:rsid w:val="00B81293"/>
    <w:rsid w:val="00B910DF"/>
    <w:rsid w:val="00B91670"/>
    <w:rsid w:val="00BA1E95"/>
    <w:rsid w:val="00BA1EE4"/>
    <w:rsid w:val="00BB1D9C"/>
    <w:rsid w:val="00BB7F33"/>
    <w:rsid w:val="00BD23A5"/>
    <w:rsid w:val="00BD77CF"/>
    <w:rsid w:val="00BD7A27"/>
    <w:rsid w:val="00BE292A"/>
    <w:rsid w:val="00C121CA"/>
    <w:rsid w:val="00C14EEE"/>
    <w:rsid w:val="00C345FD"/>
    <w:rsid w:val="00C5238C"/>
    <w:rsid w:val="00C80706"/>
    <w:rsid w:val="00C842B5"/>
    <w:rsid w:val="00C91AAB"/>
    <w:rsid w:val="00CE257C"/>
    <w:rsid w:val="00CF1BEF"/>
    <w:rsid w:val="00D0268C"/>
    <w:rsid w:val="00D2075D"/>
    <w:rsid w:val="00D24E7A"/>
    <w:rsid w:val="00D51429"/>
    <w:rsid w:val="00D61D71"/>
    <w:rsid w:val="00D63EF7"/>
    <w:rsid w:val="00D82C5A"/>
    <w:rsid w:val="00D905B1"/>
    <w:rsid w:val="00DC0DA3"/>
    <w:rsid w:val="00DC1A9E"/>
    <w:rsid w:val="00DD2F93"/>
    <w:rsid w:val="00DD4C36"/>
    <w:rsid w:val="00DF6DCE"/>
    <w:rsid w:val="00E067EC"/>
    <w:rsid w:val="00E17097"/>
    <w:rsid w:val="00E5046E"/>
    <w:rsid w:val="00E51EF1"/>
    <w:rsid w:val="00EA16E1"/>
    <w:rsid w:val="00EA3A04"/>
    <w:rsid w:val="00EA7BE1"/>
    <w:rsid w:val="00EB726E"/>
    <w:rsid w:val="00EC36AD"/>
    <w:rsid w:val="00ED2005"/>
    <w:rsid w:val="00F04741"/>
    <w:rsid w:val="00F11397"/>
    <w:rsid w:val="00F115BC"/>
    <w:rsid w:val="00F165B9"/>
    <w:rsid w:val="00F31933"/>
    <w:rsid w:val="00F65E25"/>
    <w:rsid w:val="00F810D5"/>
    <w:rsid w:val="00F8154C"/>
    <w:rsid w:val="00F824F9"/>
    <w:rsid w:val="00FA36A2"/>
    <w:rsid w:val="00FE3B3F"/>
    <w:rsid w:val="00FF1336"/>
    <w:rsid w:val="00FF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1F21"/>
  <w15:chartTrackingRefBased/>
  <w15:docId w15:val="{557DF45A-C62B-43CB-878B-4DEF7D12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5C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245C5"/>
    <w:pPr>
      <w:spacing w:after="0" w:line="240" w:lineRule="auto"/>
    </w:pPr>
  </w:style>
  <w:style w:type="paragraph" w:styleId="ListParagraph">
    <w:name w:val="List Paragraph"/>
    <w:basedOn w:val="Normal"/>
    <w:uiPriority w:val="34"/>
    <w:qFormat/>
    <w:rsid w:val="004B28F9"/>
    <w:pPr>
      <w:ind w:left="720"/>
      <w:contextualSpacing/>
    </w:pPr>
  </w:style>
  <w:style w:type="table" w:styleId="TableGrid">
    <w:name w:val="Table Grid"/>
    <w:basedOn w:val="TableNormal"/>
    <w:uiPriority w:val="39"/>
    <w:rsid w:val="00115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156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31D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tab-span">
    <w:name w:val="apple-tab-span"/>
    <w:basedOn w:val="DefaultParagraphFont"/>
    <w:rsid w:val="00D9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0444">
      <w:bodyDiv w:val="1"/>
      <w:marLeft w:val="0"/>
      <w:marRight w:val="0"/>
      <w:marTop w:val="0"/>
      <w:marBottom w:val="0"/>
      <w:divBdr>
        <w:top w:val="none" w:sz="0" w:space="0" w:color="auto"/>
        <w:left w:val="none" w:sz="0" w:space="0" w:color="auto"/>
        <w:bottom w:val="none" w:sz="0" w:space="0" w:color="auto"/>
        <w:right w:val="none" w:sz="0" w:space="0" w:color="auto"/>
      </w:divBdr>
    </w:div>
    <w:div w:id="207880396">
      <w:bodyDiv w:val="1"/>
      <w:marLeft w:val="0"/>
      <w:marRight w:val="0"/>
      <w:marTop w:val="0"/>
      <w:marBottom w:val="0"/>
      <w:divBdr>
        <w:top w:val="none" w:sz="0" w:space="0" w:color="auto"/>
        <w:left w:val="none" w:sz="0" w:space="0" w:color="auto"/>
        <w:bottom w:val="none" w:sz="0" w:space="0" w:color="auto"/>
        <w:right w:val="none" w:sz="0" w:space="0" w:color="auto"/>
      </w:divBdr>
    </w:div>
    <w:div w:id="317802850">
      <w:bodyDiv w:val="1"/>
      <w:marLeft w:val="0"/>
      <w:marRight w:val="0"/>
      <w:marTop w:val="0"/>
      <w:marBottom w:val="0"/>
      <w:divBdr>
        <w:top w:val="none" w:sz="0" w:space="0" w:color="auto"/>
        <w:left w:val="none" w:sz="0" w:space="0" w:color="auto"/>
        <w:bottom w:val="none" w:sz="0" w:space="0" w:color="auto"/>
        <w:right w:val="none" w:sz="0" w:space="0" w:color="auto"/>
      </w:divBdr>
    </w:div>
    <w:div w:id="646058618">
      <w:bodyDiv w:val="1"/>
      <w:marLeft w:val="0"/>
      <w:marRight w:val="0"/>
      <w:marTop w:val="0"/>
      <w:marBottom w:val="0"/>
      <w:divBdr>
        <w:top w:val="none" w:sz="0" w:space="0" w:color="auto"/>
        <w:left w:val="none" w:sz="0" w:space="0" w:color="auto"/>
        <w:bottom w:val="none" w:sz="0" w:space="0" w:color="auto"/>
        <w:right w:val="none" w:sz="0" w:space="0" w:color="auto"/>
      </w:divBdr>
    </w:div>
    <w:div w:id="1062945140">
      <w:bodyDiv w:val="1"/>
      <w:marLeft w:val="0"/>
      <w:marRight w:val="0"/>
      <w:marTop w:val="0"/>
      <w:marBottom w:val="0"/>
      <w:divBdr>
        <w:top w:val="none" w:sz="0" w:space="0" w:color="auto"/>
        <w:left w:val="none" w:sz="0" w:space="0" w:color="auto"/>
        <w:bottom w:val="none" w:sz="0" w:space="0" w:color="auto"/>
        <w:right w:val="none" w:sz="0" w:space="0" w:color="auto"/>
      </w:divBdr>
      <w:divsChild>
        <w:div w:id="1570992001">
          <w:marLeft w:val="528"/>
          <w:marRight w:val="0"/>
          <w:marTop w:val="0"/>
          <w:marBottom w:val="0"/>
          <w:divBdr>
            <w:top w:val="none" w:sz="0" w:space="0" w:color="auto"/>
            <w:left w:val="none" w:sz="0" w:space="0" w:color="auto"/>
            <w:bottom w:val="none" w:sz="0" w:space="0" w:color="auto"/>
            <w:right w:val="none" w:sz="0" w:space="0" w:color="auto"/>
          </w:divBdr>
        </w:div>
      </w:divsChild>
    </w:div>
    <w:div w:id="1211843667">
      <w:bodyDiv w:val="1"/>
      <w:marLeft w:val="0"/>
      <w:marRight w:val="0"/>
      <w:marTop w:val="0"/>
      <w:marBottom w:val="0"/>
      <w:divBdr>
        <w:top w:val="none" w:sz="0" w:space="0" w:color="auto"/>
        <w:left w:val="none" w:sz="0" w:space="0" w:color="auto"/>
        <w:bottom w:val="none" w:sz="0" w:space="0" w:color="auto"/>
        <w:right w:val="none" w:sz="0" w:space="0" w:color="auto"/>
      </w:divBdr>
    </w:div>
    <w:div w:id="1281645681">
      <w:bodyDiv w:val="1"/>
      <w:marLeft w:val="0"/>
      <w:marRight w:val="0"/>
      <w:marTop w:val="0"/>
      <w:marBottom w:val="0"/>
      <w:divBdr>
        <w:top w:val="none" w:sz="0" w:space="0" w:color="auto"/>
        <w:left w:val="none" w:sz="0" w:space="0" w:color="auto"/>
        <w:bottom w:val="none" w:sz="0" w:space="0" w:color="auto"/>
        <w:right w:val="none" w:sz="0" w:space="0" w:color="auto"/>
      </w:divBdr>
    </w:div>
    <w:div w:id="1302611143">
      <w:bodyDiv w:val="1"/>
      <w:marLeft w:val="0"/>
      <w:marRight w:val="0"/>
      <w:marTop w:val="0"/>
      <w:marBottom w:val="0"/>
      <w:divBdr>
        <w:top w:val="none" w:sz="0" w:space="0" w:color="auto"/>
        <w:left w:val="none" w:sz="0" w:space="0" w:color="auto"/>
        <w:bottom w:val="none" w:sz="0" w:space="0" w:color="auto"/>
        <w:right w:val="none" w:sz="0" w:space="0" w:color="auto"/>
      </w:divBdr>
    </w:div>
    <w:div w:id="1306546226">
      <w:bodyDiv w:val="1"/>
      <w:marLeft w:val="0"/>
      <w:marRight w:val="0"/>
      <w:marTop w:val="0"/>
      <w:marBottom w:val="0"/>
      <w:divBdr>
        <w:top w:val="none" w:sz="0" w:space="0" w:color="auto"/>
        <w:left w:val="none" w:sz="0" w:space="0" w:color="auto"/>
        <w:bottom w:val="none" w:sz="0" w:space="0" w:color="auto"/>
        <w:right w:val="none" w:sz="0" w:space="0" w:color="auto"/>
      </w:divBdr>
    </w:div>
    <w:div w:id="1484808873">
      <w:bodyDiv w:val="1"/>
      <w:marLeft w:val="0"/>
      <w:marRight w:val="0"/>
      <w:marTop w:val="0"/>
      <w:marBottom w:val="0"/>
      <w:divBdr>
        <w:top w:val="none" w:sz="0" w:space="0" w:color="auto"/>
        <w:left w:val="none" w:sz="0" w:space="0" w:color="auto"/>
        <w:bottom w:val="none" w:sz="0" w:space="0" w:color="auto"/>
        <w:right w:val="none" w:sz="0" w:space="0" w:color="auto"/>
      </w:divBdr>
    </w:div>
    <w:div w:id="1536186922">
      <w:bodyDiv w:val="1"/>
      <w:marLeft w:val="0"/>
      <w:marRight w:val="0"/>
      <w:marTop w:val="0"/>
      <w:marBottom w:val="0"/>
      <w:divBdr>
        <w:top w:val="none" w:sz="0" w:space="0" w:color="auto"/>
        <w:left w:val="none" w:sz="0" w:space="0" w:color="auto"/>
        <w:bottom w:val="none" w:sz="0" w:space="0" w:color="auto"/>
        <w:right w:val="none" w:sz="0" w:space="0" w:color="auto"/>
      </w:divBdr>
    </w:div>
    <w:div w:id="1583875413">
      <w:bodyDiv w:val="1"/>
      <w:marLeft w:val="0"/>
      <w:marRight w:val="0"/>
      <w:marTop w:val="0"/>
      <w:marBottom w:val="0"/>
      <w:divBdr>
        <w:top w:val="none" w:sz="0" w:space="0" w:color="auto"/>
        <w:left w:val="none" w:sz="0" w:space="0" w:color="auto"/>
        <w:bottom w:val="none" w:sz="0" w:space="0" w:color="auto"/>
        <w:right w:val="none" w:sz="0" w:space="0" w:color="auto"/>
      </w:divBdr>
    </w:div>
    <w:div w:id="1618021616">
      <w:bodyDiv w:val="1"/>
      <w:marLeft w:val="0"/>
      <w:marRight w:val="0"/>
      <w:marTop w:val="0"/>
      <w:marBottom w:val="0"/>
      <w:divBdr>
        <w:top w:val="none" w:sz="0" w:space="0" w:color="auto"/>
        <w:left w:val="none" w:sz="0" w:space="0" w:color="auto"/>
        <w:bottom w:val="none" w:sz="0" w:space="0" w:color="auto"/>
        <w:right w:val="none" w:sz="0" w:space="0" w:color="auto"/>
      </w:divBdr>
    </w:div>
    <w:div w:id="1870950614">
      <w:bodyDiv w:val="1"/>
      <w:marLeft w:val="0"/>
      <w:marRight w:val="0"/>
      <w:marTop w:val="0"/>
      <w:marBottom w:val="0"/>
      <w:divBdr>
        <w:top w:val="none" w:sz="0" w:space="0" w:color="auto"/>
        <w:left w:val="none" w:sz="0" w:space="0" w:color="auto"/>
        <w:bottom w:val="none" w:sz="0" w:space="0" w:color="auto"/>
        <w:right w:val="none" w:sz="0" w:space="0" w:color="auto"/>
      </w:divBdr>
    </w:div>
    <w:div w:id="1978100807">
      <w:bodyDiv w:val="1"/>
      <w:marLeft w:val="0"/>
      <w:marRight w:val="0"/>
      <w:marTop w:val="0"/>
      <w:marBottom w:val="0"/>
      <w:divBdr>
        <w:top w:val="none" w:sz="0" w:space="0" w:color="auto"/>
        <w:left w:val="none" w:sz="0" w:space="0" w:color="auto"/>
        <w:bottom w:val="none" w:sz="0" w:space="0" w:color="auto"/>
        <w:right w:val="none" w:sz="0" w:space="0" w:color="auto"/>
      </w:divBdr>
    </w:div>
    <w:div w:id="20507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1838-238A-4393-B5C0-5077223A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Aponte</dc:creator>
  <cp:keywords/>
  <dc:description/>
  <cp:lastModifiedBy>Yadira Aponte</cp:lastModifiedBy>
  <cp:revision>86</cp:revision>
  <dcterms:created xsi:type="dcterms:W3CDTF">2021-08-09T18:07:00Z</dcterms:created>
  <dcterms:modified xsi:type="dcterms:W3CDTF">2024-08-08T17:13:00Z</dcterms:modified>
</cp:coreProperties>
</file>